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36" w:rsidRPr="00EC4536" w:rsidRDefault="00EC4536" w:rsidP="00EC4536">
      <w:pPr>
        <w:widowControl w:val="0"/>
        <w:suppressAutoHyphens/>
        <w:spacing w:after="0"/>
        <w:rPr>
          <w:rFonts w:asciiTheme="minorHAnsi" w:eastAsia="Arial" w:hAnsiTheme="minorHAnsi" w:cs="Times New Roman"/>
          <w:kern w:val="1"/>
          <w:sz w:val="20"/>
          <w:szCs w:val="20"/>
          <w:lang w:eastAsia="de-DE" w:bidi="ar-SA"/>
        </w:rPr>
      </w:pPr>
      <w:r w:rsidRPr="00EC4536">
        <w:rPr>
          <w:rFonts w:ascii="Times New Roman" w:eastAsia="Arial" w:hAnsi="Times New Roman" w:cs="Times New Roman"/>
          <w:noProof/>
          <w:kern w:val="1"/>
          <w:szCs w:val="24"/>
          <w:lang w:eastAsia="de-DE" w:bidi="ar-SA"/>
        </w:rPr>
        <w:drawing>
          <wp:anchor distT="0" distB="0" distL="114300" distR="114300" simplePos="0" relativeHeight="251659264" behindDoc="1" locked="0" layoutInCell="1" allowOverlap="1" wp14:anchorId="3537218F" wp14:editId="1F0F2ADE">
            <wp:simplePos x="0" y="0"/>
            <wp:positionH relativeFrom="column">
              <wp:posOffset>4316095</wp:posOffset>
            </wp:positionH>
            <wp:positionV relativeFrom="paragraph">
              <wp:posOffset>-148590</wp:posOffset>
            </wp:positionV>
            <wp:extent cx="1562100" cy="507365"/>
            <wp:effectExtent l="0" t="0" r="0" b="6985"/>
            <wp:wrapTight wrapText="bothSides">
              <wp:wrapPolygon edited="0">
                <wp:start x="0" y="0"/>
                <wp:lineTo x="0" y="21086"/>
                <wp:lineTo x="21337" y="21086"/>
                <wp:lineTo x="2133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l="7661" t="17142" r="8437" b="18517"/>
                    <a:stretch>
                      <a:fillRect/>
                    </a:stretch>
                  </pic:blipFill>
                  <pic:spPr bwMode="auto">
                    <a:xfrm>
                      <a:off x="0" y="0"/>
                      <a:ext cx="1562100" cy="507365"/>
                    </a:xfrm>
                    <a:prstGeom prst="rect">
                      <a:avLst/>
                    </a:prstGeom>
                    <a:noFill/>
                  </pic:spPr>
                </pic:pic>
              </a:graphicData>
            </a:graphic>
            <wp14:sizeRelH relativeFrom="page">
              <wp14:pctWidth>0</wp14:pctWidth>
            </wp14:sizeRelH>
            <wp14:sizeRelV relativeFrom="page">
              <wp14:pctHeight>0</wp14:pctHeight>
            </wp14:sizeRelV>
          </wp:anchor>
        </w:drawing>
      </w:r>
    </w:p>
    <w:p w:rsidR="00EC4536" w:rsidRPr="00EC4536" w:rsidRDefault="00EC4536" w:rsidP="00EC4536">
      <w:pPr>
        <w:widowControl w:val="0"/>
        <w:suppressAutoHyphens/>
        <w:spacing w:after="0"/>
        <w:ind w:left="-170"/>
        <w:rPr>
          <w:rFonts w:asciiTheme="minorHAnsi" w:eastAsia="Arial" w:hAnsiTheme="minorHAnsi" w:cs="Times New Roman"/>
          <w:kern w:val="1"/>
          <w:szCs w:val="24"/>
          <w:lang w:eastAsia="de-DE" w:bidi="ar-SA"/>
        </w:rPr>
      </w:pPr>
      <w:r w:rsidRPr="00EC4536">
        <w:rPr>
          <w:rFonts w:asciiTheme="minorHAnsi" w:eastAsia="Arial" w:hAnsiTheme="minorHAnsi" w:cs="Times New Roman"/>
          <w:kern w:val="1"/>
          <w:sz w:val="20"/>
          <w:szCs w:val="20"/>
          <w:lang w:eastAsia="de-DE" w:bidi="ar-SA"/>
        </w:rPr>
        <w:t xml:space="preserve">   D  E  R     L  A  N  D  R  A  T</w:t>
      </w: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r w:rsidRPr="00EC4536">
        <w:rPr>
          <w:rFonts w:ascii="Calibri" w:eastAsia="Arial" w:hAnsi="Calibri" w:cs="Tahoma"/>
          <w:b/>
          <w:noProof/>
          <w:kern w:val="1"/>
          <w:sz w:val="16"/>
          <w:szCs w:val="12"/>
          <w:lang w:eastAsia="de-DE" w:bidi="ar-SA"/>
        </w:rPr>
        <w:t>Landkreis Elbe-Elster</w:t>
      </w:r>
      <w:r w:rsidRPr="00EC4536">
        <w:rPr>
          <w:rFonts w:ascii="Calibri" w:eastAsia="Arial" w:hAnsi="Calibri" w:cs="Tahoma"/>
          <w:noProof/>
          <w:kern w:val="1"/>
          <w:sz w:val="16"/>
          <w:szCs w:val="12"/>
          <w:lang w:eastAsia="de-DE" w:bidi="ar-SA"/>
        </w:rPr>
        <w:t xml:space="preserve">  |  Postfach 17  |  04912 Herzberg (Elster)</w:t>
      </w:r>
    </w:p>
    <w:p w:rsid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b/>
          <w:szCs w:val="20"/>
          <w:lang w:eastAsia="de-DE" w:bidi="ar-SA"/>
        </w:rPr>
      </w:pPr>
    </w:p>
    <w:p w:rsidR="00EC4536" w:rsidRPr="00EC4536" w:rsidRDefault="00AD6D39" w:rsidP="00EC4536">
      <w:pPr>
        <w:widowControl w:val="0"/>
        <w:overflowPunct w:val="0"/>
        <w:autoSpaceDE w:val="0"/>
        <w:autoSpaceDN w:val="0"/>
        <w:adjustRightInd w:val="0"/>
        <w:spacing w:after="0"/>
        <w:jc w:val="center"/>
        <w:textAlignment w:val="baseline"/>
        <w:rPr>
          <w:rFonts w:asciiTheme="minorHAnsi" w:eastAsia="Times New Roman" w:hAnsiTheme="minorHAnsi" w:cs="Times New Roman"/>
          <w:b/>
          <w:szCs w:val="20"/>
          <w:lang w:eastAsia="de-DE" w:bidi="ar-SA"/>
        </w:rPr>
      </w:pPr>
      <w:r>
        <w:rPr>
          <w:rFonts w:asciiTheme="minorHAnsi" w:eastAsia="Times New Roman" w:hAnsiTheme="minorHAnsi" w:cs="Times New Roman"/>
          <w:b/>
          <w:szCs w:val="20"/>
          <w:lang w:eastAsia="de-DE" w:bidi="ar-SA"/>
        </w:rPr>
        <w:t>Antrag auf Unterstützung</w:t>
      </w:r>
      <w:r w:rsidR="00EC4536" w:rsidRPr="00EC4536">
        <w:rPr>
          <w:rFonts w:asciiTheme="minorHAnsi" w:eastAsia="Times New Roman" w:hAnsiTheme="minorHAnsi" w:cs="Times New Roman"/>
          <w:b/>
          <w:szCs w:val="20"/>
          <w:lang w:eastAsia="de-DE" w:bidi="ar-SA"/>
        </w:rPr>
        <w:t xml:space="preserve"> zur Geltendmachung von Unterhaltsansprüchen</w:t>
      </w:r>
    </w:p>
    <w:p w:rsidR="00EC4536" w:rsidRPr="00367F7B" w:rsidRDefault="00EC4536" w:rsidP="00EC4536">
      <w:pPr>
        <w:widowControl w:val="0"/>
        <w:overflowPunct w:val="0"/>
        <w:autoSpaceDE w:val="0"/>
        <w:autoSpaceDN w:val="0"/>
        <w:adjustRightInd w:val="0"/>
        <w:spacing w:after="0"/>
        <w:jc w:val="center"/>
        <w:textAlignment w:val="baseline"/>
        <w:rPr>
          <w:rFonts w:asciiTheme="minorHAnsi" w:eastAsia="Times New Roman" w:hAnsiTheme="minorHAnsi" w:cs="Times New Roman"/>
          <w:b/>
          <w:szCs w:val="20"/>
          <w:lang w:eastAsia="de-DE" w:bidi="ar-SA"/>
        </w:rPr>
      </w:pPr>
      <w:r w:rsidRPr="00EC4536">
        <w:rPr>
          <w:rFonts w:asciiTheme="minorHAnsi" w:eastAsia="Times New Roman" w:hAnsiTheme="minorHAnsi" w:cs="Times New Roman"/>
          <w:b/>
          <w:szCs w:val="20"/>
          <w:u w:val="single"/>
          <w:lang w:eastAsia="de-DE" w:bidi="ar-SA"/>
        </w:rPr>
        <w:t>für minderjährige Kinder</w:t>
      </w:r>
      <w:r w:rsidRPr="00EC4536">
        <w:rPr>
          <w:rFonts w:asciiTheme="minorHAnsi" w:eastAsia="Times New Roman" w:hAnsiTheme="minorHAnsi" w:cs="Times New Roman"/>
          <w:b/>
          <w:szCs w:val="20"/>
          <w:lang w:eastAsia="de-DE" w:bidi="ar-SA"/>
        </w:rPr>
        <w:t xml:space="preserve">  gem. </w:t>
      </w:r>
      <w:r w:rsidRPr="00367F7B">
        <w:rPr>
          <w:rFonts w:asciiTheme="minorHAnsi" w:eastAsia="Times New Roman" w:hAnsiTheme="minorHAnsi" w:cs="Times New Roman"/>
          <w:b/>
          <w:szCs w:val="20"/>
          <w:lang w:eastAsia="de-DE" w:bidi="ar-SA"/>
        </w:rPr>
        <w:t>§ 18</w:t>
      </w:r>
      <w:r w:rsidR="00AD6D39" w:rsidRPr="00367F7B">
        <w:rPr>
          <w:rFonts w:asciiTheme="minorHAnsi" w:eastAsia="Times New Roman" w:hAnsiTheme="minorHAnsi" w:cs="Times New Roman"/>
          <w:b/>
          <w:szCs w:val="20"/>
          <w:lang w:eastAsia="de-DE" w:bidi="ar-SA"/>
        </w:rPr>
        <w:t xml:space="preserve"> Abs. 1 </w:t>
      </w:r>
      <w:proofErr w:type="spellStart"/>
      <w:r w:rsidR="00AD6D39" w:rsidRPr="00367F7B">
        <w:rPr>
          <w:rFonts w:asciiTheme="minorHAnsi" w:eastAsia="Times New Roman" w:hAnsiTheme="minorHAnsi" w:cs="Times New Roman"/>
          <w:b/>
          <w:szCs w:val="20"/>
          <w:lang w:eastAsia="de-DE" w:bidi="ar-SA"/>
        </w:rPr>
        <w:t>i.V.m</w:t>
      </w:r>
      <w:proofErr w:type="spellEnd"/>
      <w:r w:rsidR="00AD6D39" w:rsidRPr="00367F7B">
        <w:rPr>
          <w:rFonts w:asciiTheme="minorHAnsi" w:eastAsia="Times New Roman" w:hAnsiTheme="minorHAnsi" w:cs="Times New Roman"/>
          <w:b/>
          <w:szCs w:val="20"/>
          <w:lang w:eastAsia="de-DE" w:bidi="ar-SA"/>
        </w:rPr>
        <w:t>. § 52a SGB VIII</w:t>
      </w:r>
    </w:p>
    <w:p w:rsidR="00EC4536" w:rsidRPr="00367F7B"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b/>
          <w:szCs w:val="20"/>
          <w:lang w:eastAsia="de-DE" w:bidi="ar-SA"/>
        </w:rPr>
      </w:pPr>
      <w:r w:rsidRPr="00EC4536">
        <w:rPr>
          <w:rFonts w:asciiTheme="minorHAnsi" w:eastAsia="Times New Roman" w:hAnsiTheme="minorHAnsi" w:cs="Times New Roman"/>
          <w:b/>
          <w:szCs w:val="20"/>
          <w:lang w:eastAsia="de-DE" w:bidi="ar-SA"/>
        </w:rPr>
        <w:t>Antragsteller:</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Herr/Frau:</w:t>
      </w:r>
      <w:r>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w:t>
      </w:r>
      <w:r w:rsidRPr="00EC4536">
        <w:rPr>
          <w:rFonts w:asciiTheme="minorHAnsi" w:eastAsia="Times New Roman" w:hAnsiTheme="minorHAnsi" w:cs="Times New Roman"/>
          <w:szCs w:val="20"/>
          <w:lang w:eastAsia="de-DE" w:bidi="ar-SA"/>
        </w:rPr>
        <w:tab/>
        <w:t>geb. am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 xml:space="preserve">geb. in: </w:t>
      </w:r>
      <w:r>
        <w:rPr>
          <w:rFonts w:asciiTheme="minorHAnsi" w:eastAsia="Times New Roman" w:hAnsiTheme="minorHAnsi" w:cs="Times New Roman"/>
          <w:szCs w:val="20"/>
          <w:lang w:eastAsia="de-DE" w:bidi="ar-SA"/>
        </w:rPr>
        <w:t xml:space="preserve"> </w:t>
      </w:r>
      <w:r w:rsidRPr="00EC4536">
        <w:rPr>
          <w:rFonts w:asciiTheme="minorHAnsi" w:eastAsia="Times New Roman" w:hAnsiTheme="minorHAnsi" w:cs="Times New Roman"/>
          <w:szCs w:val="20"/>
          <w:lang w:eastAsia="de-DE" w:bidi="ar-SA"/>
        </w:rPr>
        <w:t>..................................</w:t>
      </w:r>
      <w:r w:rsidRPr="00EC4536">
        <w:rPr>
          <w:rFonts w:asciiTheme="minorHAnsi" w:eastAsia="Times New Roman" w:hAnsiTheme="minorHAnsi" w:cs="Times New Roman"/>
          <w:szCs w:val="20"/>
          <w:lang w:eastAsia="de-DE" w:bidi="ar-SA"/>
        </w:rPr>
        <w:tab/>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wohnhaft:</w:t>
      </w:r>
      <w:r w:rsidRPr="00EC4536">
        <w:rPr>
          <w:rFonts w:asciiTheme="minorHAnsi" w:eastAsia="Times New Roman" w:hAnsiTheme="minorHAnsi" w:cs="Times New Roman"/>
          <w:szCs w:val="20"/>
          <w:lang w:eastAsia="de-DE" w:bidi="ar-SA"/>
        </w:rPr>
        <w:tab/>
        <w:t>..................................................................................................................…</w:t>
      </w:r>
      <w:r>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Telefon:</w:t>
      </w:r>
      <w:r>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privat:............................................ Familienstand: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ab/>
      </w:r>
      <w:r>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dienstlich: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b/>
          <w:szCs w:val="20"/>
          <w:lang w:eastAsia="de-DE" w:bidi="ar-SA"/>
        </w:rPr>
        <w:t>Kind/er</w:t>
      </w:r>
      <w:r w:rsidRPr="00EC4536">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 xml:space="preserve">geb. am ........................... in ........................................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geb.</w:t>
      </w:r>
      <w:r>
        <w:rPr>
          <w:rFonts w:asciiTheme="minorHAnsi" w:eastAsia="Times New Roman" w:hAnsiTheme="minorHAnsi" w:cs="Times New Roman"/>
          <w:szCs w:val="20"/>
          <w:lang w:eastAsia="de-DE" w:bidi="ar-SA"/>
        </w:rPr>
        <w:t xml:space="preserve"> am ..........................</w:t>
      </w:r>
      <w:r w:rsidRPr="00EC4536">
        <w:rPr>
          <w:rFonts w:asciiTheme="minorHAnsi" w:eastAsia="Times New Roman" w:hAnsiTheme="minorHAnsi" w:cs="Times New Roman"/>
          <w:szCs w:val="20"/>
          <w:lang w:eastAsia="de-DE" w:bidi="ar-SA"/>
        </w:rPr>
        <w:t xml:space="preserve"> in ........................................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 xml:space="preserve">geb. am ............................ in ........................................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b/>
          <w:szCs w:val="20"/>
          <w:lang w:eastAsia="de-DE" w:bidi="ar-SA"/>
        </w:rPr>
        <w:t>Unterhaltspflichtiger:</w:t>
      </w:r>
    </w:p>
    <w:p w:rsidR="00EC4536" w:rsidRPr="00EC4536"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Frau / Herr:</w:t>
      </w:r>
      <w:r>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  geb. am ............................in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wohnhaft in:</w:t>
      </w:r>
      <w:r>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w:t>
      </w:r>
    </w:p>
    <w:p w:rsid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Familienstand: .....................................</w:t>
      </w:r>
    </w:p>
    <w:p w:rsidR="0018771A" w:rsidRPr="00EC4536"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weitere  Unterhaltspflichten: ..................  im Alter von: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b/>
          <w:szCs w:val="20"/>
          <w:lang w:eastAsia="de-DE" w:bidi="ar-SA"/>
        </w:rPr>
        <w:t>Unterhaltstitel:</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Urteil / Urkunde / Vergleich / gerichtliche Einigung / außergerichtliche Unterha</w:t>
      </w:r>
      <w:r w:rsidR="0018771A">
        <w:rPr>
          <w:rFonts w:asciiTheme="minorHAnsi" w:eastAsia="Times New Roman" w:hAnsiTheme="minorHAnsi" w:cs="Times New Roman"/>
          <w:szCs w:val="20"/>
          <w:lang w:eastAsia="de-DE" w:bidi="ar-SA"/>
        </w:rPr>
        <w:t>ltsverpflichtung</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w:t>
      </w:r>
      <w:r w:rsidRPr="00EC4536">
        <w:rPr>
          <w:rFonts w:asciiTheme="minorHAnsi" w:eastAsia="Times New Roman" w:hAnsiTheme="minorHAnsi" w:cs="Times New Roman"/>
          <w:szCs w:val="20"/>
          <w:lang w:eastAsia="de-DE" w:bidi="ar-SA"/>
        </w:rPr>
        <w:t>. vom ........................ Reg.-Nr. .................... mit mtl.: .....................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Letzte Unterhaltszahlung erfolgte im/am: ..............</w:t>
      </w:r>
      <w:r w:rsidR="0018771A">
        <w:rPr>
          <w:rFonts w:asciiTheme="minorHAnsi" w:eastAsia="Times New Roman" w:hAnsiTheme="minorHAnsi" w:cs="Times New Roman"/>
          <w:szCs w:val="20"/>
          <w:lang w:eastAsia="de-DE" w:bidi="ar-SA"/>
        </w:rPr>
        <w:t>...............</w:t>
      </w:r>
      <w:r w:rsidRPr="00EC4536">
        <w:rPr>
          <w:rFonts w:asciiTheme="minorHAnsi" w:eastAsia="Times New Roman" w:hAnsiTheme="minorHAnsi" w:cs="Times New Roman"/>
          <w:szCs w:val="20"/>
          <w:lang w:eastAsia="de-DE" w:bidi="ar-SA"/>
        </w:rPr>
        <w:t>. in Höhe von: ...........................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Letzte Auskunftserteilung erfolgte </w:t>
      </w:r>
      <w:proofErr w:type="gramStart"/>
      <w:r w:rsidRPr="00EC4536">
        <w:rPr>
          <w:rFonts w:asciiTheme="minorHAnsi" w:eastAsia="Times New Roman" w:hAnsiTheme="minorHAnsi" w:cs="Times New Roman"/>
          <w:szCs w:val="20"/>
          <w:lang w:eastAsia="de-DE" w:bidi="ar-SA"/>
        </w:rPr>
        <w:t>……………………….</w:t>
      </w:r>
      <w:proofErr w:type="gramEnd"/>
      <w:r w:rsidRPr="00EC4536">
        <w:rPr>
          <w:rFonts w:asciiTheme="minorHAnsi" w:eastAsia="Times New Roman" w:hAnsiTheme="minorHAnsi" w:cs="Times New Roman"/>
          <w:szCs w:val="20"/>
          <w:lang w:eastAsia="de-DE" w:bidi="ar-SA"/>
        </w:rPr>
        <w:t xml:space="preserve"> an wen?............................................</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Unterhaltsrückstände bestehen für die Zeit: .............................................................................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in Höhe von: </w:t>
      </w:r>
      <w:r w:rsidRPr="00EC4536">
        <w:rPr>
          <w:rFonts w:asciiTheme="minorHAnsi" w:eastAsia="Times New Roman" w:hAnsiTheme="minorHAnsi" w:cs="Times New Roman"/>
          <w:szCs w:val="20"/>
          <w:lang w:eastAsia="de-DE" w:bidi="ar-SA"/>
        </w:rPr>
        <w:tab/>
        <w:t>.......................................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b/>
          <w:szCs w:val="20"/>
          <w:lang w:eastAsia="de-DE" w:bidi="ar-SA"/>
        </w:rPr>
        <w:t>Unterhaltsvorschuss</w:t>
      </w:r>
      <w:r w:rsidRPr="00EC4536">
        <w:rPr>
          <w:rFonts w:asciiTheme="minorHAnsi" w:eastAsia="Times New Roman" w:hAnsiTheme="minorHAnsi" w:cs="Times New Roman"/>
          <w:szCs w:val="20"/>
          <w:lang w:eastAsia="de-DE" w:bidi="ar-SA"/>
        </w:rPr>
        <w:t xml:space="preserve"> wurde beantragt:     Ja / nein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für das Kind / die Kinder...........................................................am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br w:type="page"/>
      </w:r>
      <w:r w:rsidRPr="00EC4536">
        <w:rPr>
          <w:rFonts w:asciiTheme="minorHAnsi" w:eastAsia="Times New Roman" w:hAnsiTheme="minorHAnsi" w:cs="Times New Roman"/>
          <w:b/>
          <w:szCs w:val="20"/>
          <w:lang w:eastAsia="de-DE" w:bidi="ar-SA"/>
        </w:rPr>
        <w:lastRenderedPageBreak/>
        <w:t>Anliegen:</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Ich wünsche ein/e</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AD6D39"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 xml:space="preserve">O   </w:t>
      </w:r>
      <w:r w:rsidR="00EC4536" w:rsidRPr="00EC4536">
        <w:rPr>
          <w:rFonts w:asciiTheme="minorHAnsi" w:eastAsia="Times New Roman" w:hAnsiTheme="minorHAnsi" w:cs="Times New Roman"/>
          <w:b/>
          <w:szCs w:val="20"/>
          <w:lang w:eastAsia="de-DE" w:bidi="ar-SA"/>
        </w:rPr>
        <w:t xml:space="preserve">Auskunftsersuchen  und Überprüfung </w:t>
      </w:r>
      <w:r w:rsidR="00EC4536" w:rsidRPr="00EC4536">
        <w:rPr>
          <w:rFonts w:asciiTheme="minorHAnsi" w:eastAsia="Times New Roman" w:hAnsiTheme="minorHAnsi" w:cs="Times New Roman"/>
          <w:szCs w:val="20"/>
          <w:lang w:eastAsia="de-DE" w:bidi="ar-SA"/>
        </w:rPr>
        <w:t xml:space="preserve"> </w:t>
      </w:r>
      <w:r w:rsidR="00EC4536" w:rsidRPr="00EC4536">
        <w:rPr>
          <w:rFonts w:asciiTheme="minorHAnsi" w:eastAsia="Times New Roman" w:hAnsiTheme="minorHAnsi" w:cs="Times New Roman"/>
          <w:b/>
          <w:szCs w:val="20"/>
          <w:lang w:eastAsia="de-DE" w:bidi="ar-SA"/>
        </w:rPr>
        <w:t>der unterhaltsrechtlichen Leistungsfähigkeit</w:t>
      </w:r>
    </w:p>
    <w:p w:rsidR="00EC4536" w:rsidRPr="00EC4536" w:rsidRDefault="00AD6D39"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 xml:space="preserve">      </w:t>
      </w:r>
      <w:r w:rsidR="00EC4536" w:rsidRPr="00EC4536">
        <w:rPr>
          <w:rFonts w:asciiTheme="minorHAnsi" w:eastAsia="Times New Roman" w:hAnsiTheme="minorHAnsi" w:cs="Times New Roman"/>
          <w:szCs w:val="20"/>
          <w:lang w:eastAsia="de-DE" w:bidi="ar-SA"/>
        </w:rPr>
        <w:t xml:space="preserve">ab ............................................. mit / ohne </w:t>
      </w:r>
      <w:r w:rsidR="00EC4536" w:rsidRPr="00EC4536">
        <w:rPr>
          <w:rFonts w:asciiTheme="minorHAnsi" w:eastAsia="Times New Roman" w:hAnsiTheme="minorHAnsi" w:cs="Times New Roman"/>
          <w:b/>
          <w:szCs w:val="20"/>
          <w:lang w:eastAsia="de-DE" w:bidi="ar-SA"/>
        </w:rPr>
        <w:t>urkundlicher Anerkennung</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AD6D39" w:rsidP="00EC4536">
      <w:pPr>
        <w:widowControl w:val="0"/>
        <w:overflowPunct w:val="0"/>
        <w:autoSpaceDE w:val="0"/>
        <w:autoSpaceDN w:val="0"/>
        <w:adjustRightInd w:val="0"/>
        <w:spacing w:after="0"/>
        <w:textAlignment w:val="baseline"/>
        <w:rPr>
          <w:rFonts w:asciiTheme="minorHAnsi" w:eastAsia="Times New Roman" w:hAnsiTheme="minorHAnsi" w:cs="Times New Roman"/>
          <w:b/>
          <w:szCs w:val="20"/>
          <w:lang w:eastAsia="de-DE" w:bidi="ar-SA"/>
        </w:rPr>
      </w:pPr>
      <w:r>
        <w:rPr>
          <w:rFonts w:asciiTheme="minorHAnsi" w:eastAsia="Times New Roman" w:hAnsiTheme="minorHAnsi" w:cs="Times New Roman"/>
          <w:szCs w:val="20"/>
          <w:lang w:eastAsia="de-DE" w:bidi="ar-SA"/>
        </w:rPr>
        <w:t xml:space="preserve">O   </w:t>
      </w:r>
      <w:r w:rsidR="00EC4536" w:rsidRPr="00EC4536">
        <w:rPr>
          <w:rFonts w:asciiTheme="minorHAnsi" w:eastAsia="Times New Roman" w:hAnsiTheme="minorHAnsi" w:cs="Times New Roman"/>
          <w:b/>
          <w:szCs w:val="20"/>
          <w:lang w:eastAsia="de-DE" w:bidi="ar-SA"/>
        </w:rPr>
        <w:t xml:space="preserve">Unterhaltsberechnung </w:t>
      </w:r>
      <w:r w:rsidR="00EC4536" w:rsidRPr="00EC4536">
        <w:rPr>
          <w:rFonts w:asciiTheme="minorHAnsi" w:eastAsia="Times New Roman" w:hAnsiTheme="minorHAnsi" w:cs="Times New Roman"/>
          <w:szCs w:val="20"/>
          <w:lang w:eastAsia="de-DE" w:bidi="ar-SA"/>
        </w:rPr>
        <w:t>anhand vorgelegter Verdienstbescheinigungen mit / ohne</w:t>
      </w:r>
      <w:r w:rsidR="00EC4536" w:rsidRPr="00EC4536">
        <w:rPr>
          <w:rFonts w:asciiTheme="minorHAnsi" w:eastAsia="Times New Roman" w:hAnsiTheme="minorHAnsi" w:cs="Times New Roman"/>
          <w:b/>
          <w:szCs w:val="20"/>
          <w:lang w:eastAsia="de-DE" w:bidi="ar-SA"/>
        </w:rPr>
        <w:t xml:space="preserve">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b/>
          <w:szCs w:val="20"/>
          <w:lang w:eastAsia="de-DE" w:bidi="ar-SA"/>
        </w:rPr>
        <w:t xml:space="preserve">      urkundlicher Anerkennung</w:t>
      </w:r>
      <w:r w:rsidR="00AD6D39">
        <w:rPr>
          <w:rFonts w:asciiTheme="minorHAnsi" w:eastAsia="Times New Roman" w:hAnsiTheme="minorHAnsi" w:cs="Times New Roman"/>
          <w:szCs w:val="20"/>
          <w:lang w:eastAsia="de-DE" w:bidi="ar-SA"/>
        </w:rPr>
        <w:t xml:space="preserve"> </w:t>
      </w:r>
      <w:r w:rsidRPr="00EC4536">
        <w:rPr>
          <w:rFonts w:asciiTheme="minorHAnsi" w:eastAsia="Times New Roman" w:hAnsiTheme="minorHAnsi" w:cs="Times New Roman"/>
          <w:szCs w:val="20"/>
          <w:lang w:eastAsia="de-DE" w:bidi="ar-SA"/>
        </w:rPr>
        <w:t>ab</w:t>
      </w:r>
      <w:r w:rsidR="00AD6D39">
        <w:rPr>
          <w:rFonts w:asciiTheme="minorHAnsi" w:eastAsia="Times New Roman" w:hAnsiTheme="minorHAnsi" w:cs="Times New Roman"/>
          <w:szCs w:val="20"/>
          <w:lang w:eastAsia="de-DE" w:bidi="ar-SA"/>
        </w:rPr>
        <w:t xml:space="preserve"> </w:t>
      </w:r>
      <w:r w:rsidRPr="00EC4536">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AD6D39"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 xml:space="preserve">O   </w:t>
      </w:r>
      <w:r w:rsidR="00EC4536" w:rsidRPr="00EC4536">
        <w:rPr>
          <w:rFonts w:asciiTheme="minorHAnsi" w:eastAsia="Times New Roman" w:hAnsiTheme="minorHAnsi" w:cs="Times New Roman"/>
          <w:b/>
          <w:szCs w:val="20"/>
          <w:lang w:eastAsia="de-DE" w:bidi="ar-SA"/>
        </w:rPr>
        <w:t>Neuberechnung</w:t>
      </w:r>
      <w:r w:rsidR="00EC4536" w:rsidRPr="00EC4536">
        <w:rPr>
          <w:rFonts w:asciiTheme="minorHAnsi" w:eastAsia="Times New Roman" w:hAnsiTheme="minorHAnsi" w:cs="Times New Roman"/>
          <w:szCs w:val="20"/>
          <w:lang w:eastAsia="de-DE" w:bidi="ar-SA"/>
        </w:rPr>
        <w:t xml:space="preserve"> des Unterhaltes aufgrund </w:t>
      </w:r>
      <w:r w:rsidR="00EC4536" w:rsidRPr="00EC4536">
        <w:rPr>
          <w:rFonts w:asciiTheme="minorHAnsi" w:eastAsia="Times New Roman" w:hAnsiTheme="minorHAnsi" w:cs="Times New Roman"/>
          <w:b/>
          <w:szCs w:val="20"/>
          <w:lang w:eastAsia="de-DE" w:bidi="ar-SA"/>
        </w:rPr>
        <w:t>eigenen Einkommens</w:t>
      </w:r>
      <w:r w:rsidR="00EC4536" w:rsidRPr="00EC4536">
        <w:rPr>
          <w:rFonts w:asciiTheme="minorHAnsi" w:eastAsia="Times New Roman" w:hAnsiTheme="minorHAnsi" w:cs="Times New Roman"/>
          <w:szCs w:val="20"/>
          <w:lang w:eastAsia="de-DE" w:bidi="ar-SA"/>
        </w:rPr>
        <w:t xml:space="preserve"> des Kindes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      ab .....................................................................</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O    Ermittlung des </w:t>
      </w:r>
      <w:r w:rsidRPr="00EC4536">
        <w:rPr>
          <w:rFonts w:asciiTheme="minorHAnsi" w:eastAsia="Times New Roman" w:hAnsiTheme="minorHAnsi" w:cs="Times New Roman"/>
          <w:b/>
          <w:szCs w:val="20"/>
          <w:lang w:eastAsia="de-DE" w:bidi="ar-SA"/>
        </w:rPr>
        <w:t>Aufenthaltsortes</w:t>
      </w:r>
      <w:r w:rsidRPr="00EC4536">
        <w:rPr>
          <w:rFonts w:asciiTheme="minorHAnsi" w:eastAsia="Times New Roman" w:hAnsiTheme="minorHAnsi" w:cs="Times New Roman"/>
          <w:szCs w:val="20"/>
          <w:lang w:eastAsia="de-DE" w:bidi="ar-SA"/>
        </w:rPr>
        <w:t xml:space="preserve"> des Unterhaltsverpflichteten</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 xml:space="preserve">O    </w:t>
      </w:r>
      <w:r w:rsidRPr="00EC4536">
        <w:rPr>
          <w:rFonts w:asciiTheme="minorHAnsi" w:eastAsia="Times New Roman" w:hAnsiTheme="minorHAnsi" w:cs="Times New Roman"/>
          <w:b/>
          <w:szCs w:val="20"/>
          <w:lang w:eastAsia="de-DE" w:bidi="ar-SA"/>
        </w:rPr>
        <w:t>Vaterschaftsanerkennung</w:t>
      </w:r>
      <w:r w:rsidRPr="00EC4536">
        <w:rPr>
          <w:rFonts w:asciiTheme="minorHAnsi" w:eastAsia="Times New Roman" w:hAnsiTheme="minorHAnsi" w:cs="Times New Roman"/>
          <w:szCs w:val="20"/>
          <w:lang w:eastAsia="de-DE" w:bidi="ar-SA"/>
        </w:rPr>
        <w:t xml:space="preserve">  </w:t>
      </w:r>
      <w:r w:rsidRPr="00EC4536">
        <w:rPr>
          <w:rFonts w:asciiTheme="minorHAnsi" w:eastAsia="Times New Roman" w:hAnsiTheme="minorHAnsi" w:cs="Times New Roman"/>
          <w:bCs/>
          <w:szCs w:val="20"/>
          <w:lang w:eastAsia="de-DE" w:bidi="ar-SA"/>
        </w:rPr>
        <w:t>mit / ohne</w:t>
      </w:r>
      <w:r w:rsidRPr="00EC4536">
        <w:rPr>
          <w:rFonts w:asciiTheme="minorHAnsi" w:eastAsia="Times New Roman" w:hAnsiTheme="minorHAnsi" w:cs="Times New Roman"/>
          <w:b/>
          <w:szCs w:val="20"/>
          <w:lang w:eastAsia="de-DE" w:bidi="ar-SA"/>
        </w:rPr>
        <w:t xml:space="preserve">  </w:t>
      </w:r>
      <w:r w:rsidRPr="00EC4536">
        <w:rPr>
          <w:rFonts w:asciiTheme="minorHAnsi" w:eastAsia="Times New Roman" w:hAnsiTheme="minorHAnsi" w:cs="Times New Roman"/>
          <w:szCs w:val="20"/>
          <w:lang w:eastAsia="de-DE" w:bidi="ar-SA"/>
        </w:rPr>
        <w:t>Unterhaltsfestsetzung</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0018771A">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Folgende Unterlagen werden zum Antrag beigereicht:</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O    Geburtsurkunde des/r Kindes/r, ggf. Namensänderungsurkunde</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O    Vaterschaftsanerkennung</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O    Unterhaltstitel</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O    Einkommensnachweise des Kindes</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O    Einkommensnachweise des Vaters/ der Mutter</w:t>
      </w:r>
    </w:p>
    <w:p w:rsid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O    Schulbescheinigung</w:t>
      </w: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Pr="00EC4536" w:rsidRDefault="0018771A" w:rsidP="0018771A">
      <w:pPr>
        <w:widowControl w:val="0"/>
        <w:overflowPunct w:val="0"/>
        <w:autoSpaceDE w:val="0"/>
        <w:autoSpaceDN w:val="0"/>
        <w:adjustRightInd w:val="0"/>
        <w:spacing w:after="0"/>
        <w:jc w:val="both"/>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Mit meiner Unterschrift bestätige ich, die allgemeinen</w:t>
      </w:r>
      <w:r w:rsidR="00367F7B">
        <w:rPr>
          <w:rFonts w:asciiTheme="minorHAnsi" w:eastAsia="Times New Roman" w:hAnsiTheme="minorHAnsi" w:cs="Times New Roman"/>
          <w:szCs w:val="20"/>
          <w:lang w:eastAsia="de-DE" w:bidi="ar-SA"/>
        </w:rPr>
        <w:t xml:space="preserve"> Informationen zur Verarbeitung personenbezogener Daten durch den Landkreis Elbe-Elster</w:t>
      </w:r>
      <w:r>
        <w:rPr>
          <w:rFonts w:asciiTheme="minorHAnsi" w:eastAsia="Times New Roman" w:hAnsiTheme="minorHAnsi" w:cs="Times New Roman"/>
          <w:szCs w:val="20"/>
          <w:lang w:eastAsia="de-DE" w:bidi="ar-SA"/>
        </w:rPr>
        <w:t xml:space="preserve"> </w:t>
      </w:r>
      <w:r w:rsidR="00367F7B">
        <w:rPr>
          <w:rFonts w:asciiTheme="minorHAnsi" w:eastAsia="Times New Roman" w:hAnsiTheme="minorHAnsi" w:cs="Times New Roman"/>
          <w:szCs w:val="20"/>
          <w:lang w:eastAsia="de-DE" w:bidi="ar-SA"/>
        </w:rPr>
        <w:t>und</w:t>
      </w:r>
      <w:r>
        <w:rPr>
          <w:rFonts w:asciiTheme="minorHAnsi" w:eastAsia="Times New Roman" w:hAnsiTheme="minorHAnsi" w:cs="Times New Roman"/>
          <w:szCs w:val="20"/>
          <w:lang w:eastAsia="de-DE" w:bidi="ar-SA"/>
        </w:rPr>
        <w:t xml:space="preserve"> die</w:t>
      </w:r>
      <w:r w:rsidR="00AD6D39">
        <w:rPr>
          <w:rFonts w:asciiTheme="minorHAnsi" w:eastAsia="Times New Roman" w:hAnsiTheme="minorHAnsi" w:cs="Times New Roman"/>
          <w:szCs w:val="20"/>
          <w:lang w:eastAsia="de-DE" w:bidi="ar-SA"/>
        </w:rPr>
        <w:t xml:space="preserve"> ergänzenden Informationen zur Datenv</w:t>
      </w:r>
      <w:r>
        <w:rPr>
          <w:rFonts w:asciiTheme="minorHAnsi" w:eastAsia="Times New Roman" w:hAnsiTheme="minorHAnsi" w:cs="Times New Roman"/>
          <w:szCs w:val="20"/>
          <w:lang w:eastAsia="de-DE" w:bidi="ar-SA"/>
        </w:rPr>
        <w:t>erarbeitungstätigkeit</w:t>
      </w:r>
      <w:r w:rsidR="00AD6D39">
        <w:rPr>
          <w:rFonts w:asciiTheme="minorHAnsi" w:eastAsia="Times New Roman" w:hAnsiTheme="minorHAnsi" w:cs="Times New Roman"/>
          <w:szCs w:val="20"/>
          <w:lang w:eastAsia="de-DE" w:bidi="ar-SA"/>
        </w:rPr>
        <w:t xml:space="preserve"> </w:t>
      </w:r>
      <w:r w:rsidR="00367F7B">
        <w:rPr>
          <w:rFonts w:asciiTheme="minorHAnsi" w:eastAsia="Times New Roman" w:hAnsiTheme="minorHAnsi" w:cs="Times New Roman"/>
          <w:szCs w:val="20"/>
          <w:lang w:eastAsia="de-DE" w:bidi="ar-SA"/>
        </w:rPr>
        <w:t>durch das Amt für Jugend, Familie und Bildung zur allgemeinen Information zur Verarbeitung personenbezogener Daten durch den Landkreis Elbe-Elster</w:t>
      </w:r>
      <w:r>
        <w:rPr>
          <w:rFonts w:asciiTheme="minorHAnsi" w:eastAsia="Times New Roman" w:hAnsiTheme="minorHAnsi" w:cs="Times New Roman"/>
          <w:szCs w:val="20"/>
          <w:lang w:eastAsia="de-DE" w:bidi="ar-SA"/>
        </w:rPr>
        <w:t xml:space="preserve"> zur Kenntnis genommen zu haben. Eine Ausfertigung habe ich</w:t>
      </w:r>
      <w:r w:rsidR="00367F7B">
        <w:rPr>
          <w:rFonts w:asciiTheme="minorHAnsi" w:eastAsia="Times New Roman" w:hAnsiTheme="minorHAnsi" w:cs="Times New Roman"/>
          <w:szCs w:val="20"/>
          <w:lang w:eastAsia="de-DE" w:bidi="ar-SA"/>
        </w:rPr>
        <w:t xml:space="preserve"> jeweils</w:t>
      </w:r>
      <w:r>
        <w:rPr>
          <w:rFonts w:asciiTheme="minorHAnsi" w:eastAsia="Times New Roman" w:hAnsiTheme="minorHAnsi" w:cs="Times New Roman"/>
          <w:szCs w:val="20"/>
          <w:lang w:eastAsia="de-DE" w:bidi="ar-SA"/>
        </w:rPr>
        <w:t xml:space="preserve"> erhalten.</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00AD6D39">
        <w:rPr>
          <w:rFonts w:asciiTheme="minorHAnsi" w:eastAsia="Times New Roman" w:hAnsiTheme="minorHAnsi" w:cs="Times New Roman"/>
          <w:szCs w:val="20"/>
          <w:lang w:eastAsia="de-DE" w:bidi="ar-SA"/>
        </w:rPr>
        <w:t>............................</w:t>
      </w:r>
      <w:r w:rsidR="00AD6D39">
        <w:rPr>
          <w:rFonts w:asciiTheme="minorHAnsi" w:eastAsia="Times New Roman" w:hAnsiTheme="minorHAnsi" w:cs="Times New Roman"/>
          <w:szCs w:val="20"/>
          <w:lang w:eastAsia="de-DE" w:bidi="ar-SA"/>
        </w:rPr>
        <w:tab/>
      </w:r>
      <w:r w:rsidR="00AD6D39">
        <w:rPr>
          <w:rFonts w:asciiTheme="minorHAnsi" w:eastAsia="Times New Roman" w:hAnsiTheme="minorHAnsi" w:cs="Times New Roman"/>
          <w:szCs w:val="20"/>
          <w:lang w:eastAsia="de-DE" w:bidi="ar-SA"/>
        </w:rPr>
        <w:tab/>
      </w:r>
      <w:r w:rsidR="00AD6D39">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w:t>
      </w:r>
      <w:r w:rsidR="00AD6D39">
        <w:rPr>
          <w:rFonts w:asciiTheme="minorHAnsi" w:eastAsia="Times New Roman" w:hAnsiTheme="minorHAnsi" w:cs="Times New Roman"/>
          <w:szCs w:val="20"/>
          <w:lang w:eastAsia="de-DE" w:bidi="ar-SA"/>
        </w:rPr>
        <w:t>...........</w:t>
      </w:r>
      <w:r w:rsidRPr="00EC4536">
        <w:rPr>
          <w:rFonts w:asciiTheme="minorHAnsi" w:eastAsia="Times New Roman" w:hAnsiTheme="minorHAnsi" w:cs="Times New Roman"/>
          <w:szCs w:val="20"/>
          <w:lang w:eastAsia="de-DE" w:bidi="ar-SA"/>
        </w:rPr>
        <w:t>..........</w:t>
      </w:r>
    </w:p>
    <w:p w:rsidR="00EC4536" w:rsidRPr="00EC4536" w:rsidRDefault="00AD6D39"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 xml:space="preserve">Ort, </w:t>
      </w:r>
      <w:r w:rsidR="00EC4536" w:rsidRPr="00EC4536">
        <w:rPr>
          <w:rFonts w:asciiTheme="minorHAnsi" w:eastAsia="Times New Roman" w:hAnsiTheme="minorHAnsi" w:cs="Times New Roman"/>
          <w:szCs w:val="20"/>
          <w:lang w:eastAsia="de-DE" w:bidi="ar-SA"/>
        </w:rPr>
        <w:t>Datum</w:t>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t>Unterschrift des Antragstellers</w:t>
      </w:r>
    </w:p>
    <w:p w:rsidR="00EC4536" w:rsidRPr="00EC4536" w:rsidRDefault="00EC4536" w:rsidP="00EC4536">
      <w:pPr>
        <w:widowControl w:val="0"/>
        <w:suppressAutoHyphens/>
        <w:spacing w:after="0"/>
        <w:rPr>
          <w:rFonts w:asciiTheme="minorHAnsi" w:eastAsia="Arial" w:hAnsiTheme="minorHAnsi" w:cs="Times New Roman"/>
          <w:kern w:val="1"/>
          <w:sz w:val="22"/>
          <w:szCs w:val="22"/>
          <w:lang w:eastAsia="de-DE" w:bidi="ar-SA"/>
        </w:rPr>
      </w:pPr>
    </w:p>
    <w:p w:rsid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Der Antrag ist einzureichen im Amt für Jugend, Familie und Bildung, Bereich rechtliche Vertretung.</w:t>
      </w: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Pr="00EC4536" w:rsidRDefault="0018771A" w:rsidP="00EC4536">
      <w:pPr>
        <w:widowControl w:val="0"/>
        <w:overflowPunct w:val="0"/>
        <w:autoSpaceDE w:val="0"/>
        <w:autoSpaceDN w:val="0"/>
        <w:adjustRightInd w:val="0"/>
        <w:spacing w:after="0"/>
        <w:textAlignment w:val="baseline"/>
        <w:rPr>
          <w:rFonts w:asciiTheme="minorHAnsi" w:eastAsia="Arial" w:hAnsiTheme="minorHAnsi" w:cs="Times New Roman"/>
          <w:kern w:val="1"/>
          <w:sz w:val="22"/>
          <w:szCs w:val="22"/>
          <w:lang w:eastAsia="de-DE" w:bidi="ar-SA"/>
        </w:rPr>
      </w:pPr>
    </w:p>
    <w:p w:rsidR="00EC4536" w:rsidRDefault="00EC4536" w:rsidP="00BC3553">
      <w:pPr>
        <w:spacing w:after="0"/>
        <w:jc w:val="center"/>
        <w:rPr>
          <w:rFonts w:asciiTheme="minorHAnsi" w:hAnsiTheme="minorHAnsi" w:cstheme="minorHAnsi"/>
          <w:b/>
          <w:sz w:val="18"/>
          <w:szCs w:val="18"/>
        </w:rPr>
      </w:pPr>
    </w:p>
    <w:p w:rsidR="00523007" w:rsidRPr="001C710E" w:rsidRDefault="00ED2391" w:rsidP="00BC3553">
      <w:pPr>
        <w:spacing w:after="0"/>
        <w:jc w:val="center"/>
        <w:rPr>
          <w:rFonts w:asciiTheme="minorHAnsi" w:hAnsiTheme="minorHAnsi" w:cstheme="minorHAnsi"/>
          <w:b/>
          <w:sz w:val="18"/>
          <w:szCs w:val="18"/>
        </w:rPr>
      </w:pPr>
      <w:r w:rsidRPr="001C710E">
        <w:rPr>
          <w:rFonts w:asciiTheme="minorHAnsi" w:hAnsiTheme="minorHAnsi" w:cstheme="minorHAnsi"/>
          <w:b/>
          <w:sz w:val="18"/>
          <w:szCs w:val="18"/>
        </w:rPr>
        <w:lastRenderedPageBreak/>
        <w:t>Allgemeine Information</w:t>
      </w:r>
      <w:r w:rsidR="003F59E0" w:rsidRPr="001C710E">
        <w:rPr>
          <w:rFonts w:asciiTheme="minorHAnsi" w:hAnsiTheme="minorHAnsi" w:cstheme="minorHAnsi"/>
          <w:b/>
          <w:sz w:val="18"/>
          <w:szCs w:val="18"/>
        </w:rPr>
        <w:t xml:space="preserve"> zur </w:t>
      </w:r>
      <w:r w:rsidR="00427710" w:rsidRPr="001C710E">
        <w:rPr>
          <w:rFonts w:asciiTheme="minorHAnsi" w:hAnsiTheme="minorHAnsi" w:cstheme="minorHAnsi"/>
          <w:b/>
          <w:sz w:val="18"/>
          <w:szCs w:val="18"/>
        </w:rPr>
        <w:t>Verarbeitung personenbezogener Daten</w:t>
      </w:r>
      <w:r w:rsidR="0026531E" w:rsidRPr="001C710E">
        <w:rPr>
          <w:rFonts w:asciiTheme="minorHAnsi" w:hAnsiTheme="minorHAnsi" w:cstheme="minorHAnsi"/>
          <w:b/>
          <w:sz w:val="18"/>
          <w:szCs w:val="18"/>
        </w:rPr>
        <w:t xml:space="preserve"> durch </w:t>
      </w:r>
      <w:r w:rsidR="001855DD">
        <w:rPr>
          <w:rFonts w:asciiTheme="minorHAnsi" w:hAnsiTheme="minorHAnsi" w:cstheme="minorHAnsi"/>
          <w:b/>
          <w:sz w:val="18"/>
          <w:szCs w:val="18"/>
        </w:rPr>
        <w:t>den Landkreis Elbe-Elster</w:t>
      </w:r>
    </w:p>
    <w:p w:rsidR="003F59E0" w:rsidRPr="001C710E" w:rsidRDefault="0098541D" w:rsidP="003F59E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1312" behindDoc="0" locked="0" layoutInCell="1" allowOverlap="1">
                <wp:simplePos x="0" y="0"/>
                <wp:positionH relativeFrom="column">
                  <wp:posOffset>5076647</wp:posOffset>
                </wp:positionH>
                <wp:positionV relativeFrom="paragraph">
                  <wp:posOffset>4369</wp:posOffset>
                </wp:positionV>
                <wp:extent cx="1192378" cy="234086"/>
                <wp:effectExtent l="0" t="0" r="27305" b="13970"/>
                <wp:wrapNone/>
                <wp:docPr id="2" name="Textfeld 2"/>
                <wp:cNvGraphicFramePr/>
                <a:graphic xmlns:a="http://schemas.openxmlformats.org/drawingml/2006/main">
                  <a:graphicData uri="http://schemas.microsoft.com/office/word/2010/wordprocessingShape">
                    <wps:wsp>
                      <wps:cNvSpPr txBox="1"/>
                      <wps:spPr>
                        <a:xfrm>
                          <a:off x="0" y="0"/>
                          <a:ext cx="1192378" cy="234086"/>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41D" w:rsidRPr="00D95940" w:rsidRDefault="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98541D" w:rsidRPr="00D95940" w:rsidRDefault="0098541D">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9.75pt;margin-top:.35pt;width:93.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" fillcolor="#eeece1 [3214]" strokeweight=".5pt">
                <v:textbox>
                  <w:txbxContent>
                    <w:p w:rsidR="0098541D" w:rsidRPr="00D95940" w:rsidRDefault="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98541D" w:rsidRPr="00D95940" w:rsidRDefault="0098541D">
                      <w:pPr>
                        <w:rPr>
                          <w:rFonts w:asciiTheme="minorHAnsi" w:hAnsiTheme="minorHAnsi"/>
                          <w:sz w:val="16"/>
                          <w:szCs w:val="16"/>
                        </w:rPr>
                      </w:pPr>
                    </w:p>
                  </w:txbxContent>
                </v:textbox>
              </v:shape>
            </w:pict>
          </mc:Fallback>
        </mc:AlternateContent>
      </w:r>
      <w:r w:rsidR="003F59E0" w:rsidRPr="001C710E">
        <w:rPr>
          <w:rFonts w:asciiTheme="minorHAnsi" w:hAnsiTheme="minorHAnsi" w:cstheme="minorHAnsi"/>
          <w:sz w:val="18"/>
          <w:szCs w:val="18"/>
        </w:rPr>
        <w:t>gemäß Artikel 12 bis 22 und 34 der Europäischen Datenschutz-Grundverordnung (DSGVO)</w:t>
      </w:r>
    </w:p>
    <w:p w:rsidR="00024170" w:rsidRDefault="00024170" w:rsidP="00ED2391">
      <w:pPr>
        <w:spacing w:after="0"/>
        <w:jc w:val="center"/>
        <w:rPr>
          <w:rFonts w:asciiTheme="minorHAnsi" w:hAnsiTheme="minorHAnsi" w:cstheme="minorHAnsi"/>
          <w:sz w:val="18"/>
          <w:szCs w:val="18"/>
        </w:rPr>
        <w:sectPr w:rsidR="00024170" w:rsidSect="001808CA">
          <w:pgSz w:w="11906" w:h="16838"/>
          <w:pgMar w:top="568" w:right="1417" w:bottom="568" w:left="1417" w:header="143" w:footer="708" w:gutter="0"/>
          <w:cols w:space="708"/>
          <w:docGrid w:linePitch="360"/>
        </w:sectPr>
      </w:pPr>
    </w:p>
    <w:p w:rsidR="00ED2391" w:rsidRPr="001C710E" w:rsidRDefault="00ED2391" w:rsidP="00ED2391">
      <w:pPr>
        <w:spacing w:after="0"/>
        <w:jc w:val="center"/>
        <w:rPr>
          <w:rFonts w:asciiTheme="minorHAnsi" w:hAnsiTheme="minorHAnsi" w:cstheme="minorHAnsi"/>
          <w:sz w:val="18"/>
          <w:szCs w:val="18"/>
        </w:rPr>
      </w:pPr>
    </w:p>
    <w:p w:rsidR="003F59E0" w:rsidRPr="001C710E" w:rsidRDefault="003F59E0" w:rsidP="00ED2391">
      <w:pPr>
        <w:spacing w:after="0"/>
        <w:jc w:val="center"/>
        <w:rPr>
          <w:rFonts w:asciiTheme="minorHAnsi" w:hAnsiTheme="minorHAnsi" w:cstheme="minorHAnsi"/>
          <w:sz w:val="18"/>
          <w:szCs w:val="18"/>
        </w:rPr>
        <w:sectPr w:rsidR="003F59E0" w:rsidRPr="001C710E" w:rsidSect="00024170">
          <w:type w:val="continuous"/>
          <w:pgSz w:w="11906" w:h="16838"/>
          <w:pgMar w:top="568" w:right="1417" w:bottom="568" w:left="1417" w:header="143" w:footer="708" w:gutter="0"/>
          <w:cols w:num="2" w:space="708"/>
          <w:docGrid w:linePitch="360"/>
        </w:sectPr>
      </w:pPr>
    </w:p>
    <w:p w:rsidR="00ED2391" w:rsidRPr="001C710E" w:rsidRDefault="00ED2391" w:rsidP="00ED2391">
      <w:pPr>
        <w:jc w:val="both"/>
        <w:rPr>
          <w:rFonts w:asciiTheme="minorHAnsi" w:hAnsiTheme="minorHAnsi" w:cstheme="minorHAnsi"/>
          <w:sz w:val="18"/>
          <w:szCs w:val="18"/>
        </w:rPr>
      </w:pPr>
      <w:r w:rsidRPr="001C710E">
        <w:rPr>
          <w:rFonts w:asciiTheme="minorHAnsi" w:hAnsiTheme="minorHAnsi" w:cstheme="minorHAnsi"/>
          <w:sz w:val="18"/>
          <w:szCs w:val="18"/>
        </w:rPr>
        <w:t xml:space="preserve">Die vorliegende allgemeine Information zur Verarbeitung personenbezogener Daten gibt Auskunft über die informationspflichtigen Angaben, die für alle Verarbeitungstätigkeiten der Verantwortlichen zutreffend sind. Sie gilt für spezifische Verarbeitungstätigkeiten in Verbindung mit den jeweiligen ergänzenden Informationen zur Verarbeitungstätigkeit, insb. zu den Punkten </w:t>
      </w:r>
      <w:r w:rsidR="000C622D" w:rsidRPr="001C710E">
        <w:rPr>
          <w:rFonts w:asciiTheme="minorHAnsi" w:hAnsiTheme="minorHAnsi" w:cstheme="minorHAnsi"/>
          <w:sz w:val="18"/>
          <w:szCs w:val="18"/>
        </w:rPr>
        <w:t xml:space="preserve">1.2, </w:t>
      </w:r>
      <w:r w:rsidR="0026216C" w:rsidRPr="001C710E">
        <w:rPr>
          <w:rFonts w:asciiTheme="minorHAnsi" w:hAnsiTheme="minorHAnsi" w:cstheme="minorHAnsi"/>
          <w:sz w:val="18"/>
          <w:szCs w:val="18"/>
        </w:rPr>
        <w:t xml:space="preserve">2 bis </w:t>
      </w:r>
      <w:r w:rsidR="008E56CE" w:rsidRPr="001C710E">
        <w:rPr>
          <w:rFonts w:asciiTheme="minorHAnsi" w:hAnsiTheme="minorHAnsi" w:cstheme="minorHAnsi"/>
          <w:sz w:val="18"/>
          <w:szCs w:val="18"/>
        </w:rPr>
        <w:t>8</w:t>
      </w:r>
      <w:r w:rsidRPr="001C710E">
        <w:rPr>
          <w:rFonts w:asciiTheme="minorHAnsi" w:hAnsiTheme="minorHAnsi" w:cstheme="minorHAnsi"/>
          <w:sz w:val="18"/>
          <w:szCs w:val="18"/>
        </w:rPr>
        <w:t xml:space="preserve"> dieser Information.</w:t>
      </w:r>
    </w:p>
    <w:p w:rsidR="003F59E0" w:rsidRPr="001C710E" w:rsidRDefault="00535FBD" w:rsidP="00C551CD">
      <w:pPr>
        <w:pStyle w:val="Listenabsatz"/>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Kontaktdaten</w:t>
      </w:r>
    </w:p>
    <w:p w:rsidR="003F59E0" w:rsidRPr="001C710E" w:rsidRDefault="003F59E0" w:rsidP="00C551CD">
      <w:pPr>
        <w:pStyle w:val="Listenabsatz"/>
        <w:numPr>
          <w:ilvl w:val="1"/>
          <w:numId w:val="1"/>
        </w:numPr>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Verantwortliche</w:t>
      </w:r>
    </w:p>
    <w:p w:rsidR="003F59E0" w:rsidRPr="001C710E" w:rsidRDefault="003F59E0" w:rsidP="00427710">
      <w:pPr>
        <w:jc w:val="both"/>
        <w:rPr>
          <w:rFonts w:asciiTheme="minorHAnsi" w:hAnsiTheme="minorHAnsi" w:cstheme="minorHAnsi"/>
          <w:sz w:val="18"/>
          <w:szCs w:val="18"/>
        </w:rPr>
      </w:pPr>
      <w:r w:rsidRPr="001C710E">
        <w:rPr>
          <w:rFonts w:asciiTheme="minorHAnsi" w:hAnsiTheme="minorHAnsi" w:cstheme="minorHAnsi"/>
          <w:sz w:val="18"/>
          <w:szCs w:val="18"/>
        </w:rPr>
        <w:t>Verantwortliche für die Datenve</w:t>
      </w:r>
      <w:r w:rsidR="00237766" w:rsidRPr="001C710E">
        <w:rPr>
          <w:rFonts w:asciiTheme="minorHAnsi" w:hAnsiTheme="minorHAnsi" w:cstheme="minorHAnsi"/>
          <w:sz w:val="18"/>
          <w:szCs w:val="18"/>
        </w:rPr>
        <w:t>rarbeitung im Sinne des Art.</w:t>
      </w:r>
      <w:r w:rsidRPr="001C710E">
        <w:rPr>
          <w:rFonts w:asciiTheme="minorHAnsi" w:hAnsiTheme="minorHAnsi" w:cstheme="minorHAnsi"/>
          <w:sz w:val="18"/>
          <w:szCs w:val="18"/>
        </w:rPr>
        <w:t xml:space="preserve"> 3 Nr. 7 DSGV</w:t>
      </w:r>
      <w:r w:rsidR="002174B4">
        <w:rPr>
          <w:rFonts w:asciiTheme="minorHAnsi" w:hAnsiTheme="minorHAnsi" w:cstheme="minorHAnsi"/>
          <w:sz w:val="18"/>
          <w:szCs w:val="18"/>
        </w:rPr>
        <w:t>O</w:t>
      </w:r>
      <w:r w:rsidRPr="001C710E">
        <w:rPr>
          <w:rFonts w:asciiTheme="minorHAnsi" w:hAnsiTheme="minorHAnsi" w:cstheme="minorHAnsi"/>
          <w:sz w:val="18"/>
          <w:szCs w:val="18"/>
        </w:rPr>
        <w:t xml:space="preserve"> ist de</w:t>
      </w:r>
      <w:r w:rsidR="00EA053D">
        <w:rPr>
          <w:rFonts w:asciiTheme="minorHAnsi" w:hAnsiTheme="minorHAnsi" w:cstheme="minorHAnsi"/>
          <w:sz w:val="18"/>
          <w:szCs w:val="18"/>
        </w:rPr>
        <w:t>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Landkreis Elbe-Elster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Der Landrat</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Ludwig-Jahn-Straße 2, 04916 Herzberg</w:t>
      </w:r>
    </w:p>
    <w:p w:rsidR="0026531E" w:rsidRPr="001C710E" w:rsidRDefault="0026531E" w:rsidP="0026531E">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sidR="005136BA">
        <w:rPr>
          <w:rFonts w:asciiTheme="minorHAnsi" w:hAnsiTheme="minorHAnsi" w:cstheme="minorHAnsi"/>
          <w:sz w:val="18"/>
          <w:szCs w:val="18"/>
        </w:rPr>
        <w:t>03535 46-0, Fax: 03535</w:t>
      </w:r>
      <w:r w:rsidR="00EA053D">
        <w:rPr>
          <w:rFonts w:asciiTheme="minorHAnsi" w:hAnsiTheme="minorHAnsi" w:cstheme="minorHAnsi"/>
          <w:sz w:val="18"/>
          <w:szCs w:val="18"/>
        </w:rPr>
        <w:t xml:space="preserve"> 31 33</w:t>
      </w:r>
    </w:p>
    <w:p w:rsidR="003F59E0"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Bestimmte Stelle</w:t>
      </w:r>
    </w:p>
    <w:p w:rsidR="00535FBD" w:rsidRPr="001C710E" w:rsidRDefault="00535FBD" w:rsidP="00427710">
      <w:pPr>
        <w:jc w:val="both"/>
        <w:rPr>
          <w:rFonts w:asciiTheme="minorHAnsi" w:hAnsiTheme="minorHAnsi" w:cstheme="minorHAnsi"/>
          <w:sz w:val="18"/>
          <w:szCs w:val="18"/>
        </w:rPr>
      </w:pPr>
      <w:r w:rsidRPr="001C710E">
        <w:rPr>
          <w:rFonts w:asciiTheme="minorHAnsi" w:hAnsiTheme="minorHAnsi" w:cstheme="minorHAnsi"/>
          <w:sz w:val="18"/>
          <w:szCs w:val="18"/>
        </w:rPr>
        <w:t xml:space="preserve">Zweckmäßigerweise werden personenbezogene Daten durch eine bestimmte Stelle innerhalb der Behörde, der eine Aufgabe zugewiesen ist, verarbeitet. Die Kontaktdaten der bestimmten Stelle </w:t>
      </w:r>
      <w:r w:rsidR="00D577A7" w:rsidRPr="001C710E">
        <w:rPr>
          <w:rFonts w:asciiTheme="minorHAnsi" w:hAnsiTheme="minorHAnsi" w:cstheme="minorHAnsi"/>
          <w:sz w:val="18"/>
          <w:szCs w:val="18"/>
        </w:rPr>
        <w:t>sind der jeweils zutreffenden</w:t>
      </w:r>
      <w:r w:rsidR="00ED2391" w:rsidRPr="001C710E">
        <w:rPr>
          <w:rFonts w:asciiTheme="minorHAnsi" w:hAnsiTheme="minorHAnsi" w:cstheme="minorHAnsi"/>
          <w:sz w:val="18"/>
          <w:szCs w:val="18"/>
        </w:rPr>
        <w:t xml:space="preserve"> ergänzenden Information zur Verarbeitungstätigkeit zu entnehmen</w:t>
      </w:r>
      <w:r w:rsidRPr="001C710E">
        <w:rPr>
          <w:rFonts w:asciiTheme="minorHAnsi" w:hAnsiTheme="minorHAnsi" w:cstheme="minorHAnsi"/>
          <w:sz w:val="18"/>
          <w:szCs w:val="18"/>
        </w:rPr>
        <w:t xml:space="preserve">. </w:t>
      </w:r>
    </w:p>
    <w:p w:rsidR="00535FBD"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Datenschutzbeauftragte*r</w:t>
      </w:r>
    </w:p>
    <w:p w:rsidR="00535FBD" w:rsidRPr="001C710E" w:rsidRDefault="00535FBD"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C97AFF"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hat eine*n Datenschutzbeauftragte*n gemäß Art</w:t>
      </w:r>
      <w:r w:rsidR="00C6035C" w:rsidRPr="001C710E">
        <w:rPr>
          <w:rFonts w:asciiTheme="minorHAnsi" w:hAnsiTheme="minorHAnsi" w:cstheme="minorHAnsi"/>
          <w:sz w:val="18"/>
          <w:szCs w:val="18"/>
        </w:rPr>
        <w:t>.</w:t>
      </w:r>
      <w:r w:rsidRPr="001C710E">
        <w:rPr>
          <w:rFonts w:asciiTheme="minorHAnsi" w:hAnsiTheme="minorHAnsi" w:cstheme="minorHAnsi"/>
          <w:sz w:val="18"/>
          <w:szCs w:val="18"/>
        </w:rPr>
        <w:t xml:space="preserve"> 37 DSGVO benannt</w:t>
      </w:r>
      <w:r w:rsidR="00C6035C" w:rsidRPr="001C710E">
        <w:rPr>
          <w:rFonts w:asciiTheme="minorHAnsi" w:hAnsiTheme="minorHAnsi" w:cstheme="minorHAnsi"/>
          <w:sz w:val="18"/>
          <w:szCs w:val="18"/>
        </w:rPr>
        <w:t>:</w:t>
      </w:r>
    </w:p>
    <w:p w:rsidR="00535FBD" w:rsidRPr="001C710E" w:rsidRDefault="00A10126" w:rsidP="00C551CD">
      <w:pPr>
        <w:spacing w:after="0"/>
        <w:ind w:left="284"/>
        <w:rPr>
          <w:rFonts w:asciiTheme="minorHAnsi" w:hAnsiTheme="minorHAnsi" w:cstheme="minorHAnsi"/>
          <w:sz w:val="18"/>
          <w:szCs w:val="18"/>
        </w:rPr>
      </w:pPr>
      <w:r>
        <w:rPr>
          <w:rFonts w:asciiTheme="minorHAnsi" w:hAnsiTheme="minorHAnsi" w:cstheme="minorHAnsi"/>
          <w:sz w:val="18"/>
          <w:szCs w:val="18"/>
        </w:rPr>
        <w:t>Datenschutz- und IT-Sicherheitsbeauftragte</w:t>
      </w:r>
      <w:r w:rsidR="00097AA7">
        <w:rPr>
          <w:rFonts w:asciiTheme="minorHAnsi" w:hAnsiTheme="minorHAnsi" w:cstheme="minorHAnsi"/>
          <w:sz w:val="18"/>
          <w:szCs w:val="18"/>
        </w:rPr>
        <w:t>/r</w:t>
      </w:r>
    </w:p>
    <w:p w:rsidR="00535FBD" w:rsidRPr="001C710E" w:rsidRDefault="00A10126" w:rsidP="00C60747">
      <w:pPr>
        <w:spacing w:after="0"/>
        <w:ind w:firstLine="284"/>
        <w:rPr>
          <w:rFonts w:asciiTheme="minorHAnsi" w:hAnsiTheme="minorHAnsi" w:cstheme="minorHAnsi"/>
          <w:sz w:val="18"/>
          <w:szCs w:val="18"/>
        </w:rPr>
      </w:pPr>
      <w:r>
        <w:rPr>
          <w:rFonts w:asciiTheme="minorHAnsi" w:hAnsiTheme="minorHAnsi" w:cstheme="minorHAnsi"/>
          <w:sz w:val="18"/>
          <w:szCs w:val="18"/>
        </w:rPr>
        <w:t>Ludwig-Jahn-Straße 2</w:t>
      </w:r>
    </w:p>
    <w:p w:rsidR="00535FBD" w:rsidRPr="001C710E" w:rsidRDefault="00535FBD" w:rsidP="0020359F">
      <w:pPr>
        <w:ind w:left="284"/>
        <w:rPr>
          <w:rFonts w:asciiTheme="minorHAnsi" w:hAnsiTheme="minorHAnsi" w:cstheme="minorHAnsi"/>
          <w:sz w:val="18"/>
          <w:szCs w:val="18"/>
        </w:rPr>
      </w:pPr>
      <w:r w:rsidRPr="001C710E">
        <w:rPr>
          <w:rFonts w:asciiTheme="minorHAnsi" w:hAnsiTheme="minorHAnsi" w:cstheme="minorHAnsi"/>
          <w:sz w:val="18"/>
          <w:szCs w:val="18"/>
        </w:rPr>
        <w:t>Tel</w:t>
      </w:r>
      <w:r w:rsidR="00887181" w:rsidRPr="001C710E">
        <w:rPr>
          <w:rFonts w:asciiTheme="minorHAnsi" w:hAnsiTheme="minorHAnsi" w:cstheme="minorHAnsi"/>
          <w:sz w:val="18"/>
          <w:szCs w:val="18"/>
        </w:rPr>
        <w:t>efon:</w:t>
      </w:r>
      <w:r w:rsidRPr="001C710E">
        <w:rPr>
          <w:rFonts w:asciiTheme="minorHAnsi" w:hAnsiTheme="minorHAnsi" w:cstheme="minorHAnsi"/>
          <w:sz w:val="18"/>
          <w:szCs w:val="18"/>
        </w:rPr>
        <w:t xml:space="preserve"> </w:t>
      </w:r>
      <w:r w:rsidR="00A10126">
        <w:rPr>
          <w:rFonts w:asciiTheme="minorHAnsi" w:hAnsiTheme="minorHAnsi" w:cstheme="minorHAnsi"/>
          <w:sz w:val="18"/>
          <w:szCs w:val="18"/>
        </w:rPr>
        <w:t>03535 46 26 51 E-Mail: dsb@lkee.de</w:t>
      </w:r>
      <w:r w:rsidR="0026531E" w:rsidRPr="001C710E">
        <w:rPr>
          <w:rFonts w:asciiTheme="minorHAnsi" w:hAnsiTheme="minorHAnsi" w:cstheme="minorHAnsi"/>
          <w:sz w:val="18"/>
          <w:szCs w:val="18"/>
        </w:rPr>
        <w:t xml:space="preserve"> </w:t>
      </w:r>
    </w:p>
    <w:p w:rsidR="00887181" w:rsidRPr="001C710E" w:rsidRDefault="00427710" w:rsidP="00D47D7F">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Zweck</w:t>
      </w:r>
      <w:r w:rsidR="001808CA" w:rsidRPr="001C710E">
        <w:rPr>
          <w:rFonts w:asciiTheme="minorHAnsi" w:hAnsiTheme="minorHAnsi" w:cstheme="minorHAnsi"/>
          <w:b/>
          <w:sz w:val="18"/>
          <w:szCs w:val="18"/>
        </w:rPr>
        <w:t>bestimmung und Rechtsgrundlagen</w:t>
      </w:r>
    </w:p>
    <w:p w:rsidR="001808CA" w:rsidRPr="001C710E" w:rsidRDefault="001808CA" w:rsidP="00C551CD">
      <w:pPr>
        <w:jc w:val="both"/>
        <w:rPr>
          <w:rFonts w:asciiTheme="minorHAnsi" w:hAnsiTheme="minorHAnsi" w:cstheme="minorHAnsi"/>
          <w:sz w:val="18"/>
          <w:szCs w:val="18"/>
        </w:rPr>
      </w:pPr>
      <w:r w:rsidRPr="001C710E">
        <w:rPr>
          <w:rFonts w:asciiTheme="minorHAnsi" w:hAnsiTheme="minorHAnsi" w:cstheme="minorHAnsi"/>
          <w:sz w:val="18"/>
          <w:szCs w:val="18"/>
        </w:rPr>
        <w:t>Der Zweck, einschließlich der</w:t>
      </w:r>
      <w:r w:rsidR="00427710" w:rsidRPr="001C710E">
        <w:rPr>
          <w:rFonts w:asciiTheme="minorHAnsi" w:hAnsiTheme="minorHAnsi" w:cstheme="minorHAnsi"/>
          <w:sz w:val="18"/>
          <w:szCs w:val="18"/>
        </w:rPr>
        <w:t xml:space="preserve"> jeweiligen Rechtsgrundla</w:t>
      </w:r>
      <w:r w:rsidRPr="001C710E">
        <w:rPr>
          <w:rFonts w:asciiTheme="minorHAnsi" w:hAnsiTheme="minorHAnsi" w:cstheme="minorHAnsi"/>
          <w:sz w:val="18"/>
          <w:szCs w:val="18"/>
        </w:rPr>
        <w:t>ge, zu denen die personenbezogenen</w:t>
      </w:r>
      <w:r w:rsidR="00427710" w:rsidRPr="001C710E">
        <w:rPr>
          <w:rFonts w:asciiTheme="minorHAnsi" w:hAnsiTheme="minorHAnsi" w:cstheme="minorHAnsi"/>
          <w:sz w:val="18"/>
          <w:szCs w:val="18"/>
        </w:rPr>
        <w:t xml:space="preserve"> Daten</w:t>
      </w:r>
      <w:r w:rsidRPr="001C710E">
        <w:rPr>
          <w:rFonts w:asciiTheme="minorHAnsi" w:hAnsiTheme="minorHAnsi" w:cstheme="minorHAnsi"/>
          <w:sz w:val="18"/>
          <w:szCs w:val="18"/>
        </w:rPr>
        <w:t xml:space="preserve"> verarbeitet werden,</w:t>
      </w:r>
      <w:r w:rsidR="00427710" w:rsidRPr="001C710E">
        <w:rPr>
          <w:rFonts w:asciiTheme="minorHAnsi" w:hAnsiTheme="minorHAnsi" w:cstheme="minorHAnsi"/>
          <w:sz w:val="18"/>
          <w:szCs w:val="18"/>
        </w:rPr>
        <w:t xml:space="preserve"> erg</w:t>
      </w:r>
      <w:r w:rsidRPr="001C710E">
        <w:rPr>
          <w:rFonts w:asciiTheme="minorHAnsi" w:hAnsiTheme="minorHAnsi" w:cstheme="minorHAnsi"/>
          <w:sz w:val="18"/>
          <w:szCs w:val="18"/>
        </w:rPr>
        <w:t>ibt</w:t>
      </w:r>
      <w:r w:rsidR="00427710" w:rsidRPr="001C710E">
        <w:rPr>
          <w:rFonts w:asciiTheme="minorHAnsi" w:hAnsiTheme="minorHAnsi" w:cstheme="minorHAnsi"/>
          <w:sz w:val="18"/>
          <w:szCs w:val="18"/>
        </w:rPr>
        <w:t xml:space="preserve"> sich</w:t>
      </w:r>
      <w:r w:rsidR="00D577A7" w:rsidRPr="001C710E">
        <w:rPr>
          <w:rFonts w:asciiTheme="minorHAnsi" w:hAnsiTheme="minorHAnsi" w:cstheme="minorHAnsi"/>
          <w:sz w:val="18"/>
          <w:szCs w:val="18"/>
        </w:rPr>
        <w:t xml:space="preserve"> aus der ergänzenden Information</w:t>
      </w:r>
      <w:r w:rsidR="008E56CE" w:rsidRPr="001C710E">
        <w:rPr>
          <w:rFonts w:asciiTheme="minorHAnsi" w:hAnsiTheme="minorHAnsi" w:cstheme="minorHAnsi"/>
          <w:sz w:val="18"/>
          <w:szCs w:val="18"/>
        </w:rPr>
        <w:t xml:space="preserve"> oder dem Verzeichnis (Art. 30 DSGVO)</w:t>
      </w:r>
      <w:r w:rsidR="00D577A7" w:rsidRPr="001C710E">
        <w:rPr>
          <w:rFonts w:asciiTheme="minorHAnsi" w:hAnsiTheme="minorHAnsi" w:cstheme="minorHAnsi"/>
          <w:sz w:val="18"/>
          <w:szCs w:val="18"/>
        </w:rPr>
        <w:t xml:space="preserve"> zur Verarbeitungstätig</w:t>
      </w:r>
      <w:r w:rsidR="008E56CE" w:rsidRPr="001C710E">
        <w:rPr>
          <w:rFonts w:asciiTheme="minorHAnsi" w:hAnsiTheme="minorHAnsi" w:cstheme="minorHAnsi"/>
          <w:sz w:val="18"/>
          <w:szCs w:val="18"/>
        </w:rPr>
        <w:t>keit</w:t>
      </w:r>
      <w:r w:rsidR="0020359F" w:rsidRPr="001C710E">
        <w:rPr>
          <w:rFonts w:asciiTheme="minorHAnsi" w:hAnsiTheme="minorHAnsi" w:cstheme="minorHAnsi"/>
          <w:sz w:val="18"/>
          <w:szCs w:val="18"/>
        </w:rPr>
        <w:t xml:space="preserve"> bei den Stellen nach Pkt. 1.2 bzw. 1.3.</w:t>
      </w:r>
      <w:r w:rsidR="008E56CE"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Sofern</w:t>
      </w:r>
      <w:r w:rsidRPr="001C710E">
        <w:rPr>
          <w:rFonts w:asciiTheme="minorHAnsi" w:hAnsiTheme="minorHAnsi" w:cstheme="minorHAnsi"/>
          <w:sz w:val="18"/>
          <w:szCs w:val="18"/>
        </w:rPr>
        <w:t xml:space="preserve"> 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Daten zu einem ande</w:t>
      </w:r>
      <w:r w:rsidR="00EA1A59" w:rsidRPr="001C710E">
        <w:rPr>
          <w:rFonts w:asciiTheme="minorHAnsi" w:hAnsiTheme="minorHAnsi" w:cstheme="minorHAnsi"/>
          <w:sz w:val="18"/>
          <w:szCs w:val="18"/>
        </w:rPr>
        <w:t>ren</w:t>
      </w:r>
      <w:r w:rsidRPr="001C710E">
        <w:rPr>
          <w:rFonts w:asciiTheme="minorHAnsi" w:hAnsiTheme="minorHAnsi" w:cstheme="minorHAnsi"/>
          <w:sz w:val="18"/>
          <w:szCs w:val="18"/>
        </w:rPr>
        <w:t xml:space="preserve"> als dem ursprünglich angegebenen Zweck</w:t>
      </w:r>
      <w:r w:rsidR="00EA1A59" w:rsidRPr="001C710E">
        <w:rPr>
          <w:rFonts w:asciiTheme="minorHAnsi" w:hAnsiTheme="minorHAnsi" w:cstheme="minorHAnsi"/>
          <w:sz w:val="18"/>
          <w:szCs w:val="18"/>
        </w:rPr>
        <w:t xml:space="preserve"> verarbeiten möchte</w:t>
      </w:r>
      <w:r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 xml:space="preserve">wird die betroffene Person nach </w:t>
      </w:r>
      <w:r w:rsidR="00D577A7" w:rsidRPr="001C710E">
        <w:rPr>
          <w:rFonts w:asciiTheme="minorHAnsi" w:hAnsiTheme="minorHAnsi" w:cstheme="minorHAnsi"/>
          <w:sz w:val="18"/>
          <w:szCs w:val="18"/>
        </w:rPr>
        <w:t xml:space="preserve">den Maßgaben des </w:t>
      </w:r>
      <w:r w:rsidR="00EA1A59" w:rsidRPr="001C710E">
        <w:rPr>
          <w:rFonts w:asciiTheme="minorHAnsi" w:hAnsiTheme="minorHAnsi" w:cstheme="minorHAnsi"/>
          <w:sz w:val="18"/>
          <w:szCs w:val="18"/>
        </w:rPr>
        <w:t>Art. 13 (4) DSGVO informiert.</w:t>
      </w:r>
    </w:p>
    <w:p w:rsidR="00EA1A59" w:rsidRPr="001C710E" w:rsidRDefault="00237766" w:rsidP="000F73AC">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E</w:t>
      </w:r>
      <w:r w:rsidR="00EA1A59" w:rsidRPr="001C710E">
        <w:rPr>
          <w:rFonts w:asciiTheme="minorHAnsi" w:hAnsiTheme="minorHAnsi" w:cstheme="minorHAnsi"/>
          <w:b/>
          <w:sz w:val="18"/>
          <w:szCs w:val="18"/>
        </w:rPr>
        <w:t xml:space="preserve">rhebung </w:t>
      </w:r>
      <w:r w:rsidRPr="001C710E">
        <w:rPr>
          <w:rFonts w:asciiTheme="minorHAnsi" w:hAnsiTheme="minorHAnsi" w:cstheme="minorHAnsi"/>
          <w:b/>
          <w:sz w:val="18"/>
          <w:szCs w:val="18"/>
        </w:rPr>
        <w:t xml:space="preserve">von Daten </w:t>
      </w:r>
      <w:r w:rsidR="00EA1A59" w:rsidRPr="001C710E">
        <w:rPr>
          <w:rFonts w:asciiTheme="minorHAnsi" w:hAnsiTheme="minorHAnsi" w:cstheme="minorHAnsi"/>
          <w:b/>
          <w:sz w:val="18"/>
          <w:szCs w:val="18"/>
        </w:rPr>
        <w:t>bei Dritten</w:t>
      </w:r>
    </w:p>
    <w:p w:rsidR="00EA1A59" w:rsidRPr="001C710E" w:rsidRDefault="00C6035C"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Grundsätzlich erhebt die Verantwortliche personenbezogene Daten bei der betroffenen Person. </w:t>
      </w:r>
      <w:r w:rsidR="00237766" w:rsidRPr="001C710E">
        <w:rPr>
          <w:rFonts w:asciiTheme="minorHAnsi" w:hAnsiTheme="minorHAnsi" w:cstheme="minorHAnsi"/>
          <w:sz w:val="18"/>
          <w:szCs w:val="18"/>
        </w:rPr>
        <w:t xml:space="preserve">Erhebt die </w:t>
      </w:r>
      <w:r w:rsidR="00746A35" w:rsidRPr="001C710E">
        <w:rPr>
          <w:rFonts w:asciiTheme="minorHAnsi" w:hAnsiTheme="minorHAnsi" w:cstheme="minorHAnsi"/>
          <w:sz w:val="18"/>
          <w:szCs w:val="18"/>
        </w:rPr>
        <w:t>Verantwortliche</w:t>
      </w:r>
      <w:r w:rsidR="00237766"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ausnahmsweise </w:t>
      </w:r>
      <w:r w:rsidR="00237766" w:rsidRPr="001C710E">
        <w:rPr>
          <w:rFonts w:asciiTheme="minorHAnsi" w:hAnsiTheme="minorHAnsi" w:cstheme="minorHAnsi"/>
          <w:sz w:val="18"/>
          <w:szCs w:val="18"/>
        </w:rPr>
        <w:t>Daten</w:t>
      </w:r>
      <w:r w:rsidR="00EA1A59" w:rsidRPr="001C710E">
        <w:rPr>
          <w:rFonts w:asciiTheme="minorHAnsi" w:hAnsiTheme="minorHAnsi" w:cstheme="minorHAnsi"/>
          <w:sz w:val="18"/>
          <w:szCs w:val="18"/>
        </w:rPr>
        <w:t xml:space="preserve"> bei Dritten</w:t>
      </w:r>
      <w:r w:rsidR="00237766" w:rsidRPr="001C710E">
        <w:rPr>
          <w:rFonts w:asciiTheme="minorHAnsi" w:hAnsiTheme="minorHAnsi" w:cstheme="minorHAnsi"/>
          <w:sz w:val="18"/>
          <w:szCs w:val="18"/>
        </w:rPr>
        <w:t xml:space="preserve">, wird die betroffene Person nach den Maßgaben des </w:t>
      </w:r>
      <w:r w:rsidR="00EA1A59" w:rsidRPr="001C710E">
        <w:rPr>
          <w:rFonts w:asciiTheme="minorHAnsi" w:hAnsiTheme="minorHAnsi" w:cstheme="minorHAnsi"/>
          <w:sz w:val="18"/>
          <w:szCs w:val="18"/>
        </w:rPr>
        <w:t>Art. 14 DSGV</w:t>
      </w:r>
      <w:r w:rsidR="00D577A7" w:rsidRPr="001C710E">
        <w:rPr>
          <w:rFonts w:asciiTheme="minorHAnsi" w:hAnsiTheme="minorHAnsi" w:cstheme="minorHAnsi"/>
          <w:sz w:val="18"/>
          <w:szCs w:val="18"/>
        </w:rPr>
        <w:t>O</w:t>
      </w:r>
      <w:r w:rsidR="0026216C" w:rsidRPr="001C710E">
        <w:rPr>
          <w:rFonts w:asciiTheme="minorHAnsi" w:hAnsiTheme="minorHAnsi" w:cstheme="minorHAnsi"/>
          <w:sz w:val="18"/>
          <w:szCs w:val="18"/>
        </w:rPr>
        <w:t xml:space="preserve"> einschließlich der Quel</w:t>
      </w:r>
      <w:r w:rsidRPr="001C710E">
        <w:rPr>
          <w:rFonts w:asciiTheme="minorHAnsi" w:hAnsiTheme="minorHAnsi" w:cstheme="minorHAnsi"/>
          <w:sz w:val="18"/>
          <w:szCs w:val="18"/>
        </w:rPr>
        <w:t>lenangabe</w:t>
      </w:r>
      <w:r w:rsidR="00237766" w:rsidRPr="001C710E">
        <w:rPr>
          <w:rFonts w:asciiTheme="minorHAnsi" w:hAnsiTheme="minorHAnsi" w:cstheme="minorHAnsi"/>
          <w:sz w:val="18"/>
          <w:szCs w:val="18"/>
        </w:rPr>
        <w:t xml:space="preserve"> informiert.</w:t>
      </w:r>
    </w:p>
    <w:p w:rsidR="00ED2391" w:rsidRPr="001C710E" w:rsidRDefault="00ED2391" w:rsidP="00D577A7">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Pflichten zur Bereitstellung personenbezogener Daten</w:t>
      </w:r>
    </w:p>
    <w:p w:rsidR="00ED2391" w:rsidRPr="001C710E" w:rsidRDefault="00D47D7F" w:rsidP="00ED2391">
      <w:pPr>
        <w:jc w:val="both"/>
        <w:rPr>
          <w:rFonts w:asciiTheme="minorHAnsi" w:hAnsiTheme="minorHAnsi" w:cstheme="minorHAnsi"/>
          <w:sz w:val="18"/>
          <w:szCs w:val="18"/>
        </w:rPr>
      </w:pPr>
      <w:r w:rsidRPr="001C710E">
        <w:rPr>
          <w:rFonts w:asciiTheme="minorHAnsi" w:hAnsiTheme="minorHAnsi" w:cstheme="minorHAnsi"/>
          <w:sz w:val="18"/>
          <w:szCs w:val="18"/>
        </w:rPr>
        <w:t>Ob</w:t>
      </w:r>
      <w:r w:rsidR="00D577A7" w:rsidRPr="001C710E">
        <w:rPr>
          <w:rFonts w:asciiTheme="minorHAnsi" w:hAnsiTheme="minorHAnsi" w:cstheme="minorHAnsi"/>
          <w:sz w:val="18"/>
          <w:szCs w:val="18"/>
        </w:rPr>
        <w:t xml:space="preserve"> besondere Pflichten zur Bereitstellung personenbezogener Daten für die betroffene Person bestehen</w:t>
      </w:r>
      <w:r w:rsidRPr="001C710E">
        <w:rPr>
          <w:rFonts w:asciiTheme="minorHAnsi" w:hAnsiTheme="minorHAnsi" w:cstheme="minorHAnsi"/>
          <w:sz w:val="18"/>
          <w:szCs w:val="18"/>
        </w:rPr>
        <w:t xml:space="preserve"> und die Folgen der Nichtbereitstellung</w:t>
      </w:r>
      <w:r w:rsidR="00D577A7"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sind </w:t>
      </w:r>
      <w:r w:rsidR="00D577A7" w:rsidRPr="001C710E">
        <w:rPr>
          <w:rFonts w:asciiTheme="minorHAnsi" w:hAnsiTheme="minorHAnsi" w:cstheme="minorHAnsi"/>
          <w:sz w:val="18"/>
          <w:szCs w:val="18"/>
        </w:rPr>
        <w:t>der ergänzenden Information zur Verarbeitungstätigkeit zu entnehmen.</w:t>
      </w:r>
    </w:p>
    <w:p w:rsidR="00237766" w:rsidRPr="001C710E" w:rsidRDefault="00237766" w:rsidP="000F73AC">
      <w:pPr>
        <w:pStyle w:val="Listenabsatz"/>
        <w:keepNext/>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 xml:space="preserve">Datenübermittlungen </w:t>
      </w:r>
    </w:p>
    <w:p w:rsidR="00237766" w:rsidRPr="001C710E" w:rsidRDefault="00237766"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übermittelt personenbezogene Daten ausschließlich auf Grundlage gesetzlicher Bestimmungen</w:t>
      </w:r>
      <w:r w:rsidR="00746A35" w:rsidRPr="001C710E">
        <w:rPr>
          <w:rFonts w:asciiTheme="minorHAnsi" w:hAnsiTheme="minorHAnsi" w:cstheme="minorHAnsi"/>
          <w:sz w:val="18"/>
          <w:szCs w:val="18"/>
        </w:rPr>
        <w:t xml:space="preserve"> oder mit</w:t>
      </w:r>
      <w:r w:rsidRPr="001C710E">
        <w:rPr>
          <w:rFonts w:asciiTheme="minorHAnsi" w:hAnsiTheme="minorHAnsi" w:cstheme="minorHAnsi"/>
          <w:sz w:val="18"/>
          <w:szCs w:val="18"/>
        </w:rPr>
        <w:t xml:space="preserve"> Einwilligung der betroffenen Person. Übermittlung</w:t>
      </w:r>
      <w:r w:rsidR="0020359F" w:rsidRPr="001C710E">
        <w:rPr>
          <w:rFonts w:asciiTheme="minorHAnsi" w:hAnsiTheme="minorHAnsi" w:cstheme="minorHAnsi"/>
          <w:sz w:val="18"/>
          <w:szCs w:val="18"/>
        </w:rPr>
        <w:t>en</w:t>
      </w:r>
      <w:r w:rsidRPr="001C710E">
        <w:rPr>
          <w:rFonts w:asciiTheme="minorHAnsi" w:hAnsiTheme="minorHAnsi" w:cstheme="minorHAnsi"/>
          <w:sz w:val="18"/>
          <w:szCs w:val="18"/>
        </w:rPr>
        <w:t xml:space="preserve"> personenbezogene</w:t>
      </w:r>
      <w:r w:rsidR="0020359F" w:rsidRPr="001C710E">
        <w:rPr>
          <w:rFonts w:asciiTheme="minorHAnsi" w:hAnsiTheme="minorHAnsi" w:cstheme="minorHAnsi"/>
          <w:sz w:val="18"/>
          <w:szCs w:val="18"/>
        </w:rPr>
        <w:t>r</w:t>
      </w:r>
      <w:r w:rsidRPr="001C710E">
        <w:rPr>
          <w:rFonts w:asciiTheme="minorHAnsi" w:hAnsiTheme="minorHAnsi" w:cstheme="minorHAnsi"/>
          <w:sz w:val="18"/>
          <w:szCs w:val="18"/>
        </w:rPr>
        <w:t xml:space="preserve"> Daten sowie die Empfänger*innen oder </w:t>
      </w:r>
      <w:r w:rsidR="0020359F" w:rsidRPr="001C710E">
        <w:rPr>
          <w:rFonts w:asciiTheme="minorHAnsi" w:hAnsiTheme="minorHAnsi" w:cstheme="minorHAnsi"/>
          <w:sz w:val="18"/>
          <w:szCs w:val="18"/>
        </w:rPr>
        <w:t xml:space="preserve">deren </w:t>
      </w:r>
      <w:r w:rsidRPr="001C710E">
        <w:rPr>
          <w:rFonts w:asciiTheme="minorHAnsi" w:hAnsiTheme="minorHAnsi" w:cstheme="minorHAnsi"/>
          <w:sz w:val="18"/>
          <w:szCs w:val="18"/>
        </w:rPr>
        <w:t xml:space="preserve">Kategorien einschließlich </w:t>
      </w:r>
      <w:r w:rsidR="0020359F" w:rsidRPr="001C710E">
        <w:rPr>
          <w:rFonts w:asciiTheme="minorHAnsi" w:hAnsiTheme="minorHAnsi" w:cstheme="minorHAnsi"/>
          <w:sz w:val="18"/>
          <w:szCs w:val="18"/>
        </w:rPr>
        <w:t>Angaben zu</w:t>
      </w:r>
      <w:r w:rsidRPr="001C710E">
        <w:rPr>
          <w:rFonts w:asciiTheme="minorHAnsi" w:hAnsiTheme="minorHAnsi" w:cstheme="minorHAnsi"/>
          <w:sz w:val="18"/>
          <w:szCs w:val="18"/>
        </w:rPr>
        <w:t xml:space="preserve"> Übermittlungen an Drittländer sind </w:t>
      </w:r>
      <w:r w:rsidR="00D577A7" w:rsidRPr="001C710E">
        <w:rPr>
          <w:rFonts w:asciiTheme="minorHAnsi" w:hAnsiTheme="minorHAnsi" w:cstheme="minorHAnsi"/>
          <w:sz w:val="18"/>
          <w:szCs w:val="18"/>
        </w:rPr>
        <w:t>der ergänzenden Information zur Verarbeitungstätigkeit zu entnehmen.</w:t>
      </w:r>
    </w:p>
    <w:p w:rsidR="0026216C" w:rsidRPr="001C710E" w:rsidRDefault="0026216C" w:rsidP="0026216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Automatisierte Entscheidungsfindung (</w:t>
      </w:r>
      <w:proofErr w:type="spellStart"/>
      <w:r w:rsidRPr="001C710E">
        <w:rPr>
          <w:rFonts w:asciiTheme="minorHAnsi" w:hAnsiTheme="minorHAnsi" w:cstheme="minorHAnsi"/>
          <w:b/>
          <w:sz w:val="18"/>
          <w:szCs w:val="18"/>
        </w:rPr>
        <w:t>Profiling</w:t>
      </w:r>
      <w:proofErr w:type="spellEnd"/>
      <w:r w:rsidRPr="001C710E">
        <w:rPr>
          <w:rFonts w:asciiTheme="minorHAnsi" w:hAnsiTheme="minorHAnsi" w:cstheme="minorHAnsi"/>
          <w:b/>
          <w:sz w:val="18"/>
          <w:szCs w:val="18"/>
        </w:rPr>
        <w:t>)</w:t>
      </w:r>
    </w:p>
    <w:p w:rsidR="0026216C" w:rsidRDefault="0026216C" w:rsidP="0026216C">
      <w:pPr>
        <w:jc w:val="both"/>
        <w:rPr>
          <w:rFonts w:asciiTheme="minorHAnsi" w:hAnsiTheme="minorHAnsi" w:cstheme="minorHAnsi"/>
          <w:sz w:val="18"/>
          <w:szCs w:val="18"/>
        </w:rPr>
      </w:pPr>
      <w:r w:rsidRPr="001C710E">
        <w:rPr>
          <w:rFonts w:asciiTheme="minorHAnsi" w:hAnsiTheme="minorHAnsi" w:cstheme="minorHAnsi"/>
          <w:sz w:val="18"/>
          <w:szCs w:val="18"/>
        </w:rPr>
        <w:t>Sofern nicht in der ergänzenden Information zur Verarbeitungstätigkeit anders ausgewiesen, erfolgt keine personenbezogene automatisierte Entscheidungsfindung (</w:t>
      </w:r>
      <w:proofErr w:type="spellStart"/>
      <w:r w:rsidRPr="001C710E">
        <w:rPr>
          <w:rFonts w:asciiTheme="minorHAnsi" w:hAnsiTheme="minorHAnsi" w:cstheme="minorHAnsi"/>
          <w:sz w:val="18"/>
          <w:szCs w:val="18"/>
        </w:rPr>
        <w:t>Profiling</w:t>
      </w:r>
      <w:proofErr w:type="spellEnd"/>
      <w:r w:rsidRPr="001C710E">
        <w:rPr>
          <w:rFonts w:asciiTheme="minorHAnsi" w:hAnsiTheme="minorHAnsi" w:cstheme="minorHAnsi"/>
          <w:sz w:val="18"/>
          <w:szCs w:val="18"/>
        </w:rPr>
        <w:t xml:space="preserve">) bei der Verantwortlichen. </w:t>
      </w:r>
    </w:p>
    <w:p w:rsidR="00024170" w:rsidRPr="001C710E" w:rsidRDefault="00024170" w:rsidP="0026216C">
      <w:pPr>
        <w:jc w:val="both"/>
        <w:rPr>
          <w:rFonts w:asciiTheme="minorHAnsi" w:hAnsiTheme="minorHAnsi" w:cstheme="minorHAnsi"/>
          <w:sz w:val="18"/>
          <w:szCs w:val="18"/>
        </w:rPr>
      </w:pPr>
    </w:p>
    <w:p w:rsidR="00237766"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Speicherfristen</w:t>
      </w:r>
    </w:p>
    <w:p w:rsidR="000F73AC" w:rsidRPr="001C710E" w:rsidRDefault="00D577A7"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Verantwortliche wird personenbezogene Daten nur so lange speichern, wie dies für die Erreichung des unter Punkt 2 genannten Zwecks erforderlich ist oder gesetzliche Aufbewahrungsfristen </w:t>
      </w:r>
      <w:r w:rsidR="008956C6" w:rsidRPr="001C710E">
        <w:rPr>
          <w:rFonts w:asciiTheme="minorHAnsi" w:hAnsiTheme="minorHAnsi" w:cstheme="minorHAnsi"/>
          <w:sz w:val="18"/>
          <w:szCs w:val="18"/>
        </w:rPr>
        <w:t>eine Speicherung vorschreiben. Erläuterungen können der ergänzenden Information zur Verarbeitungstätigkeit entnommen werden.</w:t>
      </w:r>
    </w:p>
    <w:p w:rsidR="00C551CD"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Betroffenenrechte</w:t>
      </w:r>
    </w:p>
    <w:p w:rsidR="008956C6" w:rsidRPr="001C710E" w:rsidRDefault="00D47D7F" w:rsidP="008956C6">
      <w:pPr>
        <w:jc w:val="both"/>
        <w:rPr>
          <w:rFonts w:asciiTheme="minorHAnsi" w:hAnsiTheme="minorHAnsi" w:cstheme="minorHAnsi"/>
          <w:sz w:val="18"/>
          <w:szCs w:val="18"/>
        </w:rPr>
      </w:pPr>
      <w:r w:rsidRPr="001C710E">
        <w:rPr>
          <w:rFonts w:asciiTheme="minorHAnsi" w:hAnsiTheme="minorHAnsi" w:cstheme="minorHAnsi"/>
          <w:sz w:val="18"/>
          <w:szCs w:val="18"/>
        </w:rPr>
        <w:t>Sofern nicht besondere Vorschriften entgegenstehen, werden der betroffenen Person nachfolgende Betroffenenrechte eingeräumt</w:t>
      </w:r>
      <w:r w:rsidR="0020359F" w:rsidRPr="001C710E">
        <w:rPr>
          <w:rFonts w:asciiTheme="minorHAnsi" w:hAnsiTheme="minorHAnsi" w:cstheme="minorHAnsi"/>
          <w:sz w:val="18"/>
          <w:szCs w:val="18"/>
        </w:rPr>
        <w:t>, die</w:t>
      </w:r>
      <w:r w:rsidR="005B3605" w:rsidRPr="001C710E">
        <w:rPr>
          <w:rFonts w:asciiTheme="minorHAnsi" w:hAnsiTheme="minorHAnsi" w:cstheme="minorHAnsi"/>
          <w:sz w:val="18"/>
          <w:szCs w:val="18"/>
        </w:rPr>
        <w:t xml:space="preserve"> (</w:t>
      </w:r>
      <w:proofErr w:type="spellStart"/>
      <w:r w:rsidR="008956C6" w:rsidRPr="001C710E">
        <w:rPr>
          <w:rFonts w:asciiTheme="minorHAnsi" w:hAnsiTheme="minorHAnsi" w:cstheme="minorHAnsi"/>
          <w:sz w:val="18"/>
          <w:szCs w:val="18"/>
        </w:rPr>
        <w:t>ausg</w:t>
      </w:r>
      <w:proofErr w:type="spellEnd"/>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P</w:t>
      </w:r>
      <w:r w:rsidR="005B3605" w:rsidRPr="001C710E">
        <w:rPr>
          <w:rFonts w:asciiTheme="minorHAnsi" w:hAnsiTheme="minorHAnsi" w:cstheme="minorHAnsi"/>
          <w:sz w:val="18"/>
          <w:szCs w:val="18"/>
        </w:rPr>
        <w:t>unkt</w:t>
      </w:r>
      <w:r w:rsidR="008956C6" w:rsidRPr="001C710E">
        <w:rPr>
          <w:rFonts w:asciiTheme="minorHAnsi" w:hAnsiTheme="minorHAnsi" w:cstheme="minorHAnsi"/>
          <w:sz w:val="18"/>
          <w:szCs w:val="18"/>
        </w:rPr>
        <w:t xml:space="preserve"> </w:t>
      </w:r>
      <w:r w:rsidR="005B3605" w:rsidRPr="001C710E">
        <w:rPr>
          <w:rFonts w:asciiTheme="minorHAnsi" w:hAnsiTheme="minorHAnsi" w:cstheme="minorHAnsi"/>
          <w:sz w:val="18"/>
          <w:szCs w:val="18"/>
        </w:rPr>
        <w:t>8</w:t>
      </w:r>
      <w:r w:rsidR="008956C6" w:rsidRPr="001C710E">
        <w:rPr>
          <w:rFonts w:asciiTheme="minorHAnsi" w:hAnsiTheme="minorHAnsi" w:cstheme="minorHAnsi"/>
          <w:sz w:val="18"/>
          <w:szCs w:val="18"/>
        </w:rPr>
        <w:t>.</w:t>
      </w:r>
      <w:r w:rsidR="008E0F3E" w:rsidRPr="001C710E">
        <w:rPr>
          <w:rFonts w:asciiTheme="minorHAnsi" w:hAnsiTheme="minorHAnsi" w:cstheme="minorHAnsi"/>
          <w:sz w:val="18"/>
          <w:szCs w:val="18"/>
        </w:rPr>
        <w:t>5</w:t>
      </w:r>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zweckmäßigerweise bei der unter Punkt 1.2</w:t>
      </w:r>
      <w:r w:rsidR="005B3605" w:rsidRPr="001C710E">
        <w:rPr>
          <w:rFonts w:asciiTheme="minorHAnsi" w:hAnsiTheme="minorHAnsi" w:cstheme="minorHAnsi"/>
          <w:sz w:val="18"/>
          <w:szCs w:val="18"/>
        </w:rPr>
        <w:t xml:space="preserve"> oder</w:t>
      </w:r>
      <w:r w:rsidR="008956C6" w:rsidRPr="001C710E">
        <w:rPr>
          <w:rFonts w:asciiTheme="minorHAnsi" w:hAnsiTheme="minorHAnsi" w:cstheme="minorHAnsi"/>
          <w:sz w:val="18"/>
          <w:szCs w:val="18"/>
        </w:rPr>
        <w:t xml:space="preserve">, sofern diese nicht bekannt ist, bei der unter Punkt 1.3 benannten Stelle </w:t>
      </w:r>
      <w:r w:rsidR="0020359F" w:rsidRPr="001C710E">
        <w:rPr>
          <w:rFonts w:asciiTheme="minorHAnsi" w:hAnsiTheme="minorHAnsi" w:cstheme="minorHAnsi"/>
          <w:sz w:val="18"/>
          <w:szCs w:val="18"/>
        </w:rPr>
        <w:t>geltend zu machen sind.</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Auskunft</w:t>
      </w:r>
      <w:r w:rsidR="00C60747" w:rsidRPr="001C710E">
        <w:rPr>
          <w:rFonts w:asciiTheme="minorHAnsi" w:hAnsiTheme="minorHAnsi" w:cstheme="minorHAnsi"/>
          <w:sz w:val="18"/>
          <w:szCs w:val="18"/>
          <w:u w:val="single"/>
        </w:rPr>
        <w:t xml:space="preserve">, Berichtigung, </w:t>
      </w:r>
      <w:r w:rsidR="008956C6" w:rsidRPr="001C710E">
        <w:rPr>
          <w:rFonts w:asciiTheme="minorHAnsi" w:hAnsiTheme="minorHAnsi" w:cstheme="minorHAnsi"/>
          <w:sz w:val="18"/>
          <w:szCs w:val="18"/>
          <w:u w:val="single"/>
        </w:rPr>
        <w:t>Löschung</w:t>
      </w:r>
      <w:r w:rsidR="00C60747" w:rsidRPr="001C710E">
        <w:rPr>
          <w:rFonts w:asciiTheme="minorHAnsi" w:hAnsiTheme="minorHAnsi" w:cstheme="minorHAnsi"/>
          <w:sz w:val="18"/>
          <w:szCs w:val="18"/>
          <w:u w:val="single"/>
        </w:rPr>
        <w:t>, Einschränkung</w:t>
      </w:r>
    </w:p>
    <w:p w:rsidR="00F667F2" w:rsidRPr="001C710E" w:rsidRDefault="00D47D7F" w:rsidP="00D47D7F">
      <w:pPr>
        <w:spacing w:after="0"/>
        <w:jc w:val="both"/>
        <w:rPr>
          <w:rFonts w:asciiTheme="minorHAnsi" w:hAnsiTheme="minorHAnsi" w:cstheme="minorHAnsi"/>
          <w:sz w:val="18"/>
          <w:szCs w:val="18"/>
        </w:rPr>
      </w:pPr>
      <w:r w:rsidRPr="001C710E">
        <w:rPr>
          <w:rFonts w:asciiTheme="minorHAnsi" w:hAnsiTheme="minorHAnsi" w:cstheme="minorHAnsi"/>
          <w:sz w:val="18"/>
          <w:szCs w:val="18"/>
        </w:rPr>
        <w:t>Jede betroffene Person hat</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neben dieser allgemeinen und der ergänzenden Informationen zur Verarbeitungstätigkeit nach Art. 15 DSGVO </w:t>
      </w:r>
      <w:r w:rsidR="008956C6" w:rsidRPr="001C710E">
        <w:rPr>
          <w:rFonts w:asciiTheme="minorHAnsi" w:hAnsiTheme="minorHAnsi" w:cstheme="minorHAnsi"/>
          <w:sz w:val="18"/>
          <w:szCs w:val="18"/>
        </w:rPr>
        <w:t xml:space="preserve">einen individuellen </w:t>
      </w:r>
      <w:r w:rsidR="008956C6" w:rsidRPr="001C710E">
        <w:rPr>
          <w:rFonts w:asciiTheme="minorHAnsi" w:hAnsiTheme="minorHAnsi" w:cstheme="minorHAnsi"/>
          <w:b/>
          <w:i/>
          <w:sz w:val="18"/>
          <w:szCs w:val="18"/>
        </w:rPr>
        <w:t>Auskunftsanspruch</w:t>
      </w:r>
      <w:r w:rsidR="008956C6" w:rsidRPr="001C710E">
        <w:rPr>
          <w:rFonts w:asciiTheme="minorHAnsi" w:hAnsiTheme="minorHAnsi" w:cstheme="minorHAnsi"/>
          <w:sz w:val="18"/>
          <w:szCs w:val="18"/>
        </w:rPr>
        <w:t xml:space="preserve"> über ihre</w:t>
      </w:r>
      <w:r w:rsidR="004859F3" w:rsidRPr="001C710E">
        <w:rPr>
          <w:rFonts w:asciiTheme="minorHAnsi" w:hAnsiTheme="minorHAnsi" w:cstheme="minorHAnsi"/>
          <w:sz w:val="18"/>
          <w:szCs w:val="18"/>
        </w:rPr>
        <w:t xml:space="preserve"> durch die Verantwortliche verarbeiteten</w:t>
      </w:r>
      <w:r w:rsidR="008956C6" w:rsidRPr="001C710E">
        <w:rPr>
          <w:rFonts w:asciiTheme="minorHAnsi" w:hAnsiTheme="minorHAnsi" w:cstheme="minorHAnsi"/>
          <w:sz w:val="18"/>
          <w:szCs w:val="18"/>
        </w:rPr>
        <w:t xml:space="preserve"> personenbezogenen Daten, insb. über dere</w:t>
      </w:r>
      <w:r w:rsidR="0026216C" w:rsidRPr="001C710E">
        <w:rPr>
          <w:rFonts w:asciiTheme="minorHAnsi" w:hAnsiTheme="minorHAnsi" w:cstheme="minorHAnsi"/>
          <w:sz w:val="18"/>
          <w:szCs w:val="18"/>
        </w:rPr>
        <w:t xml:space="preserve">n Inhalt sowie individuelle Angaben zu den Punkten 2 bis 8 </w:t>
      </w:r>
      <w:r w:rsidRPr="001C710E">
        <w:rPr>
          <w:rFonts w:asciiTheme="minorHAnsi" w:hAnsiTheme="minorHAnsi" w:cstheme="minorHAnsi"/>
          <w:sz w:val="18"/>
          <w:szCs w:val="18"/>
        </w:rPr>
        <w:t>dieser</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allg. </w:t>
      </w:r>
      <w:r w:rsidR="0026216C" w:rsidRPr="001C710E">
        <w:rPr>
          <w:rFonts w:asciiTheme="minorHAnsi" w:hAnsiTheme="minorHAnsi" w:cstheme="minorHAnsi"/>
          <w:sz w:val="18"/>
          <w:szCs w:val="18"/>
        </w:rPr>
        <w:t>Infor</w:t>
      </w:r>
      <w:r w:rsidRPr="001C710E">
        <w:rPr>
          <w:rFonts w:asciiTheme="minorHAnsi" w:hAnsiTheme="minorHAnsi" w:cstheme="minorHAnsi"/>
          <w:sz w:val="18"/>
          <w:szCs w:val="18"/>
        </w:rPr>
        <w:t>mation,</w:t>
      </w:r>
    </w:p>
    <w:p w:rsidR="0026216C"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nach Art. 16 DSGVO das Recht, </w:t>
      </w:r>
      <w:r w:rsidR="0026216C" w:rsidRPr="001C710E">
        <w:rPr>
          <w:rFonts w:asciiTheme="minorHAnsi" w:hAnsiTheme="minorHAnsi" w:cstheme="minorHAnsi"/>
          <w:sz w:val="18"/>
          <w:szCs w:val="18"/>
        </w:rPr>
        <w:t xml:space="preserve">von der Verantwortlichen die </w:t>
      </w:r>
      <w:r w:rsidR="0026216C" w:rsidRPr="001C710E">
        <w:rPr>
          <w:rFonts w:asciiTheme="minorHAnsi" w:hAnsiTheme="minorHAnsi" w:cstheme="minorHAnsi"/>
          <w:b/>
          <w:i/>
          <w:sz w:val="18"/>
          <w:szCs w:val="18"/>
        </w:rPr>
        <w:t>Berichtigung</w:t>
      </w:r>
      <w:r w:rsidR="0026216C" w:rsidRPr="001C710E">
        <w:rPr>
          <w:rFonts w:asciiTheme="minorHAnsi" w:hAnsiTheme="minorHAnsi" w:cstheme="minorHAnsi"/>
          <w:sz w:val="18"/>
          <w:szCs w:val="18"/>
        </w:rPr>
        <w:t xml:space="preserve"> von unrichtigen oder die </w:t>
      </w:r>
      <w:r w:rsidR="0026216C" w:rsidRPr="001C710E">
        <w:rPr>
          <w:rFonts w:asciiTheme="minorHAnsi" w:hAnsiTheme="minorHAnsi" w:cstheme="minorHAnsi"/>
          <w:b/>
          <w:i/>
          <w:sz w:val="18"/>
          <w:szCs w:val="18"/>
        </w:rPr>
        <w:t>Ergänzung</w:t>
      </w:r>
      <w:r w:rsidR="0026216C" w:rsidRPr="001C710E">
        <w:rPr>
          <w:rFonts w:asciiTheme="minorHAnsi" w:hAnsiTheme="minorHAnsi" w:cstheme="minorHAnsi"/>
          <w:sz w:val="18"/>
          <w:szCs w:val="18"/>
        </w:rPr>
        <w:t xml:space="preserve"> von unvollständigen personenbezogenen Daten </w:t>
      </w:r>
      <w:r w:rsidR="00C97AFF" w:rsidRPr="001C710E">
        <w:rPr>
          <w:rFonts w:asciiTheme="minorHAnsi" w:hAnsiTheme="minorHAnsi" w:cstheme="minorHAnsi"/>
          <w:sz w:val="18"/>
          <w:szCs w:val="18"/>
        </w:rPr>
        <w:t>zu verlangen,</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den Anspruch, die</w:t>
      </w:r>
      <w:r w:rsidR="0026216C" w:rsidRPr="001C710E">
        <w:rPr>
          <w:rFonts w:asciiTheme="minorHAnsi" w:hAnsiTheme="minorHAnsi" w:cstheme="minorHAnsi"/>
          <w:sz w:val="18"/>
          <w:szCs w:val="18"/>
        </w:rPr>
        <w:t xml:space="preserve"> Verantwortliche</w:t>
      </w:r>
      <w:r w:rsidRPr="001C710E">
        <w:rPr>
          <w:rFonts w:asciiTheme="minorHAnsi" w:hAnsiTheme="minorHAnsi" w:cstheme="minorHAnsi"/>
          <w:sz w:val="18"/>
          <w:szCs w:val="18"/>
        </w:rPr>
        <w:t xml:space="preserve"> zur</w:t>
      </w:r>
      <w:r w:rsidR="0026216C" w:rsidRPr="001C710E">
        <w:rPr>
          <w:rFonts w:asciiTheme="minorHAnsi" w:hAnsiTheme="minorHAnsi" w:cstheme="minorHAnsi"/>
          <w:sz w:val="18"/>
          <w:szCs w:val="18"/>
        </w:rPr>
        <w:t xml:space="preserve"> </w:t>
      </w:r>
      <w:r w:rsidR="0026216C" w:rsidRPr="001C710E">
        <w:rPr>
          <w:rFonts w:asciiTheme="minorHAnsi" w:hAnsiTheme="minorHAnsi" w:cstheme="minorHAnsi"/>
          <w:b/>
          <w:i/>
          <w:sz w:val="18"/>
          <w:szCs w:val="18"/>
        </w:rPr>
        <w:t>Löschung</w:t>
      </w:r>
      <w:r w:rsidR="0026216C" w:rsidRPr="001C710E">
        <w:rPr>
          <w:rFonts w:asciiTheme="minorHAnsi" w:hAnsiTheme="minorHAnsi" w:cstheme="minorHAnsi"/>
          <w:sz w:val="18"/>
          <w:szCs w:val="18"/>
        </w:rPr>
        <w:t xml:space="preserve"> der betreffenden personenbezogenen Daten</w:t>
      </w:r>
      <w:r w:rsidR="00C60747" w:rsidRPr="001C710E">
        <w:rPr>
          <w:rFonts w:asciiTheme="minorHAnsi" w:hAnsiTheme="minorHAnsi" w:cstheme="minorHAnsi"/>
          <w:sz w:val="18"/>
          <w:szCs w:val="18"/>
        </w:rPr>
        <w:t xml:space="preserve"> nach Art. 17 DSGVO</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aufzufordern</w:t>
      </w:r>
      <w:r w:rsidR="00C97AFF" w:rsidRPr="001C710E">
        <w:rPr>
          <w:rFonts w:asciiTheme="minorHAnsi" w:hAnsiTheme="minorHAnsi" w:cstheme="minorHAnsi"/>
          <w:sz w:val="18"/>
          <w:szCs w:val="18"/>
        </w:rPr>
        <w:t xml:space="preserve"> und</w:t>
      </w:r>
    </w:p>
    <w:p w:rsidR="00C97AFF" w:rsidRPr="001C710E" w:rsidRDefault="00C97AFF" w:rsidP="00F667F2">
      <w:pPr>
        <w:pStyle w:val="Listenabsatz"/>
        <w:numPr>
          <w:ilvl w:val="0"/>
          <w:numId w:val="4"/>
        </w:numPr>
        <w:ind w:left="170" w:hanging="170"/>
        <w:contextualSpacing w:val="0"/>
        <w:jc w:val="both"/>
        <w:rPr>
          <w:rFonts w:asciiTheme="minorHAnsi" w:hAnsiTheme="minorHAnsi" w:cstheme="minorHAnsi"/>
          <w:sz w:val="18"/>
          <w:szCs w:val="18"/>
        </w:rPr>
      </w:pPr>
      <w:r w:rsidRPr="001C710E">
        <w:rPr>
          <w:rFonts w:asciiTheme="minorHAnsi" w:hAnsiTheme="minorHAnsi" w:cstheme="minorHAnsi"/>
          <w:sz w:val="18"/>
          <w:szCs w:val="18"/>
        </w:rPr>
        <w:t xml:space="preserve">unter den Voraussetzungen des Art. 18 DSGVO das Recht, die </w:t>
      </w:r>
      <w:r w:rsidRPr="001C710E">
        <w:rPr>
          <w:rFonts w:asciiTheme="minorHAnsi" w:hAnsiTheme="minorHAnsi" w:cstheme="minorHAnsi"/>
          <w:b/>
          <w:i/>
          <w:sz w:val="18"/>
          <w:szCs w:val="18"/>
        </w:rPr>
        <w:t>Einschränkung</w:t>
      </w:r>
      <w:r w:rsidRPr="001C710E">
        <w:rPr>
          <w:rFonts w:asciiTheme="minorHAnsi" w:hAnsiTheme="minorHAnsi" w:cstheme="minorHAnsi"/>
          <w:sz w:val="18"/>
          <w:szCs w:val="18"/>
        </w:rPr>
        <w:t xml:space="preserve"> der Datenverarbeitung zu fordern.</w:t>
      </w:r>
    </w:p>
    <w:p w:rsidR="000F73AC" w:rsidRPr="001C710E" w:rsidRDefault="000F73AC" w:rsidP="00F667F2">
      <w:pPr>
        <w:pStyle w:val="Listenabsatz"/>
        <w:numPr>
          <w:ilvl w:val="1"/>
          <w:numId w:val="1"/>
        </w:numPr>
        <w:spacing w:before="120"/>
        <w:ind w:left="397" w:hanging="397"/>
        <w:contextualSpacing w:val="0"/>
        <w:rPr>
          <w:rFonts w:asciiTheme="minorHAnsi" w:hAnsiTheme="minorHAnsi" w:cstheme="minorHAnsi"/>
          <w:sz w:val="18"/>
          <w:szCs w:val="18"/>
          <w:u w:val="single"/>
        </w:rPr>
      </w:pPr>
      <w:r w:rsidRPr="001C710E">
        <w:rPr>
          <w:rFonts w:asciiTheme="minorHAnsi" w:hAnsiTheme="minorHAnsi" w:cstheme="minorHAnsi"/>
          <w:sz w:val="18"/>
          <w:szCs w:val="18"/>
          <w:u w:val="single"/>
        </w:rPr>
        <w:t>Widerspruch</w:t>
      </w:r>
    </w:p>
    <w:p w:rsidR="00C60747" w:rsidRPr="001C710E" w:rsidRDefault="00C97AFF" w:rsidP="00C97AFF">
      <w:pPr>
        <w:jc w:val="both"/>
        <w:rPr>
          <w:rFonts w:asciiTheme="minorHAnsi" w:hAnsiTheme="minorHAnsi" w:cstheme="minorHAnsi"/>
          <w:sz w:val="18"/>
          <w:szCs w:val="18"/>
        </w:rPr>
      </w:pPr>
      <w:r w:rsidRPr="001C710E">
        <w:rPr>
          <w:rFonts w:asciiTheme="minorHAnsi" w:hAnsiTheme="minorHAnsi" w:cstheme="minorHAnsi"/>
          <w:sz w:val="18"/>
          <w:szCs w:val="18"/>
        </w:rPr>
        <w:t>Die betroffene Person kann</w:t>
      </w:r>
      <w:r w:rsidR="00C6035C" w:rsidRPr="001C710E">
        <w:rPr>
          <w:rFonts w:asciiTheme="minorHAnsi" w:hAnsiTheme="minorHAnsi" w:cstheme="minorHAnsi"/>
          <w:sz w:val="18"/>
          <w:szCs w:val="18"/>
        </w:rPr>
        <w:t xml:space="preserve"> aus Gründen einer besonderen Situation</w:t>
      </w:r>
      <w:r w:rsidRPr="001C710E">
        <w:rPr>
          <w:rFonts w:asciiTheme="minorHAnsi" w:hAnsiTheme="minorHAnsi" w:cstheme="minorHAnsi"/>
          <w:sz w:val="18"/>
          <w:szCs w:val="18"/>
        </w:rPr>
        <w:t xml:space="preserve"> der Verarbeitung ihrer personenbezogenen Daten</w:t>
      </w:r>
      <w:r w:rsidR="005B3605" w:rsidRPr="001C710E">
        <w:rPr>
          <w:rFonts w:asciiTheme="minorHAnsi" w:hAnsiTheme="minorHAnsi" w:cstheme="minorHAnsi"/>
          <w:sz w:val="18"/>
          <w:szCs w:val="18"/>
        </w:rPr>
        <w:t xml:space="preserve"> zur Aufgabenerfüllung </w:t>
      </w:r>
      <w:r w:rsidRPr="001C710E">
        <w:rPr>
          <w:rFonts w:asciiTheme="minorHAnsi" w:hAnsiTheme="minorHAnsi" w:cstheme="minorHAnsi"/>
          <w:sz w:val="18"/>
          <w:szCs w:val="18"/>
        </w:rPr>
        <w:t>nach Art. 6 (1) Buchstabe e DSGVO widersprechen</w:t>
      </w:r>
      <w:r w:rsidR="005B3605" w:rsidRPr="001C710E">
        <w:rPr>
          <w:rFonts w:asciiTheme="minorHAnsi" w:hAnsiTheme="minorHAnsi" w:cstheme="minorHAnsi"/>
          <w:sz w:val="18"/>
          <w:szCs w:val="18"/>
        </w:rPr>
        <w:t xml:space="preserve">, sofern </w:t>
      </w:r>
      <w:r w:rsidRPr="001C710E">
        <w:rPr>
          <w:rFonts w:asciiTheme="minorHAnsi" w:hAnsiTheme="minorHAnsi" w:cstheme="minorHAnsi"/>
          <w:sz w:val="18"/>
          <w:szCs w:val="18"/>
        </w:rPr>
        <w:t xml:space="preserve">die Verantwortliche </w:t>
      </w:r>
      <w:r w:rsidR="00C6035C" w:rsidRPr="001C710E">
        <w:rPr>
          <w:rFonts w:asciiTheme="minorHAnsi" w:hAnsiTheme="minorHAnsi" w:cstheme="minorHAnsi"/>
          <w:sz w:val="18"/>
          <w:szCs w:val="18"/>
        </w:rPr>
        <w:t>keine schutzwürdigen Gründe für eine weitere Verarbeitung nachweisen kann.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Datenübertragbarkeit</w:t>
      </w:r>
    </w:p>
    <w:p w:rsidR="000F73AC" w:rsidRPr="001C710E" w:rsidRDefault="00C6035C"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Erfolgt die Verarbeitung </w:t>
      </w:r>
      <w:r w:rsidR="00D47D7F" w:rsidRPr="001C710E">
        <w:rPr>
          <w:rFonts w:asciiTheme="minorHAnsi" w:hAnsiTheme="minorHAnsi" w:cstheme="minorHAnsi"/>
          <w:sz w:val="18"/>
          <w:szCs w:val="18"/>
        </w:rPr>
        <w:t xml:space="preserve">mithilfe eines automatisierten Verfahrens </w:t>
      </w:r>
      <w:r w:rsidRPr="001C710E">
        <w:rPr>
          <w:rFonts w:asciiTheme="minorHAnsi" w:hAnsiTheme="minorHAnsi" w:cstheme="minorHAnsi"/>
          <w:sz w:val="18"/>
          <w:szCs w:val="18"/>
        </w:rPr>
        <w:t xml:space="preserve">auf Grundlage einer Einwilligung </w:t>
      </w:r>
      <w:r w:rsidR="005B3605" w:rsidRPr="001C710E">
        <w:rPr>
          <w:rFonts w:asciiTheme="minorHAnsi" w:hAnsiTheme="minorHAnsi" w:cstheme="minorHAnsi"/>
          <w:sz w:val="18"/>
          <w:szCs w:val="18"/>
        </w:rPr>
        <w:t>der</w:t>
      </w:r>
      <w:r w:rsidRPr="001C710E">
        <w:rPr>
          <w:rFonts w:asciiTheme="minorHAnsi" w:hAnsiTheme="minorHAnsi" w:cstheme="minorHAnsi"/>
          <w:sz w:val="18"/>
          <w:szCs w:val="18"/>
        </w:rPr>
        <w:t xml:space="preserve"> betroffene</w:t>
      </w:r>
      <w:r w:rsidR="005B3605" w:rsidRPr="001C710E">
        <w:rPr>
          <w:rFonts w:asciiTheme="minorHAnsi" w:hAnsiTheme="minorHAnsi" w:cstheme="minorHAnsi"/>
          <w:sz w:val="18"/>
          <w:szCs w:val="18"/>
        </w:rPr>
        <w:t>n</w:t>
      </w:r>
      <w:r w:rsidRPr="001C710E">
        <w:rPr>
          <w:rFonts w:asciiTheme="minorHAnsi" w:hAnsiTheme="minorHAnsi" w:cstheme="minorHAnsi"/>
          <w:sz w:val="18"/>
          <w:szCs w:val="18"/>
        </w:rPr>
        <w:t xml:space="preserve"> Person, so hat sie das Recht, die Bereitstellung ihrer Daten in einem strukturierten, gängigen und maschin</w:t>
      </w:r>
      <w:r w:rsidR="00D47D7F" w:rsidRPr="001C710E">
        <w:rPr>
          <w:rFonts w:asciiTheme="minorHAnsi" w:hAnsiTheme="minorHAnsi" w:cstheme="minorHAnsi"/>
          <w:sz w:val="18"/>
          <w:szCs w:val="18"/>
        </w:rPr>
        <w:t>enlesbaren Format zu verlangen.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Widerrufsrecht</w:t>
      </w:r>
    </w:p>
    <w:p w:rsidR="000F73AC" w:rsidRPr="001C710E" w:rsidRDefault="00D47D7F" w:rsidP="000F73AC">
      <w:pPr>
        <w:jc w:val="both"/>
        <w:rPr>
          <w:rFonts w:asciiTheme="minorHAnsi" w:hAnsiTheme="minorHAnsi" w:cstheme="minorHAnsi"/>
          <w:sz w:val="18"/>
          <w:szCs w:val="18"/>
        </w:rPr>
      </w:pPr>
      <w:r w:rsidRPr="001C710E">
        <w:rPr>
          <w:rFonts w:asciiTheme="minorHAnsi" w:hAnsiTheme="minorHAnsi" w:cstheme="minorHAnsi"/>
          <w:sz w:val="18"/>
          <w:szCs w:val="18"/>
        </w:rPr>
        <w:t>Sofern die Verarbeitung von personenbezogenen Daten auf der Einwilligung der betroffenen Person beruht, hat sie das Recht, diese jederzeit mit Wirkung für die Zukunft zu widerrufen. Die betroffene Person wird mit der Einwilligung über das Widerrufsrecht</w:t>
      </w:r>
      <w:r w:rsidR="008E0F3E" w:rsidRPr="001C710E">
        <w:rPr>
          <w:rFonts w:asciiTheme="minorHAnsi" w:hAnsiTheme="minorHAnsi" w:cstheme="minorHAnsi"/>
          <w:sz w:val="18"/>
          <w:szCs w:val="18"/>
        </w:rPr>
        <w:t xml:space="preserve"> und die Art und Weise, wie dieser erfolgen kann,</w:t>
      </w:r>
      <w:r w:rsidRPr="001C710E">
        <w:rPr>
          <w:rFonts w:asciiTheme="minorHAnsi" w:hAnsiTheme="minorHAnsi" w:cstheme="minorHAnsi"/>
          <w:sz w:val="18"/>
          <w:szCs w:val="18"/>
        </w:rPr>
        <w:t xml:space="preserve"> informiert.</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Beschwerderecht</w:t>
      </w:r>
    </w:p>
    <w:p w:rsidR="000F73AC" w:rsidRPr="001C710E" w:rsidRDefault="008E56CE"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Jede betroffene Person hat das Recht, sich über Verletzungen des Datenschutzrechts </w:t>
      </w:r>
      <w:r w:rsidR="005B3605" w:rsidRPr="001C710E">
        <w:rPr>
          <w:rFonts w:asciiTheme="minorHAnsi" w:hAnsiTheme="minorHAnsi" w:cstheme="minorHAnsi"/>
          <w:sz w:val="18"/>
          <w:szCs w:val="18"/>
        </w:rPr>
        <w:t xml:space="preserve">bei nachfolgender Behörde </w:t>
      </w:r>
      <w:r w:rsidRPr="001C710E">
        <w:rPr>
          <w:rFonts w:asciiTheme="minorHAnsi" w:hAnsiTheme="minorHAnsi" w:cstheme="minorHAnsi"/>
          <w:sz w:val="18"/>
          <w:szCs w:val="18"/>
        </w:rPr>
        <w:t>zu beschweren:</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Landesbeauftragte für den Datenschutz Brandenburg</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Stahnsdorfer Damm 77, 14532 Kleinmachnow</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Telefon: 033203 - 356 0, Fax: 033203 - 356 49</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 xml:space="preserve">E-Mail: </w:t>
      </w:r>
      <w:hyperlink r:id="rId8" w:history="1">
        <w:r w:rsidRPr="001C710E">
          <w:rPr>
            <w:rStyle w:val="Hyperlink"/>
            <w:rFonts w:asciiTheme="minorHAnsi" w:hAnsiTheme="minorHAnsi" w:cstheme="minorHAnsi"/>
            <w:sz w:val="18"/>
            <w:szCs w:val="18"/>
          </w:rPr>
          <w:t>poststelle@lda.brandenburg.de</w:t>
        </w:r>
      </w:hyperlink>
      <w:r w:rsidRPr="001C710E">
        <w:rPr>
          <w:rFonts w:asciiTheme="minorHAnsi" w:hAnsiTheme="minorHAnsi" w:cstheme="minorHAnsi"/>
          <w:sz w:val="18"/>
          <w:szCs w:val="18"/>
        </w:rPr>
        <w:t xml:space="preserve">, </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Internet: www.lda.brandenburg.de</w:t>
      </w:r>
    </w:p>
    <w:p w:rsidR="00237766" w:rsidRPr="001C710E" w:rsidRDefault="000F73AC" w:rsidP="005B3605">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Benachrichtigung bei Verletzung des Datenschutzes</w:t>
      </w:r>
    </w:p>
    <w:p w:rsidR="0020359F" w:rsidRDefault="0020359F" w:rsidP="0020359F">
      <w:pPr>
        <w:jc w:val="both"/>
        <w:rPr>
          <w:rFonts w:asciiTheme="minorHAnsi" w:hAnsiTheme="minorHAnsi" w:cstheme="minorHAnsi"/>
          <w:sz w:val="18"/>
          <w:szCs w:val="18"/>
        </w:rPr>
      </w:pPr>
      <w:r w:rsidRPr="001C710E">
        <w:rPr>
          <w:rFonts w:asciiTheme="minorHAnsi" w:hAnsiTheme="minorHAnsi" w:cstheme="minorHAnsi"/>
          <w:sz w:val="18"/>
          <w:szCs w:val="18"/>
        </w:rPr>
        <w:t>Bei Verletzung des Datenschutzes erfolgt durch die Verantwortliche eine Meldung an die zuständige Datenschutzaufsichtsbehörde. Hat die Verletzung ein hohes Risiko für die persönlichen Rechte und Freiheiten einer natürlichen Person zur Folge, benachrichtigt die Verantwortliche die betroffene Person darüber.</w:t>
      </w:r>
    </w:p>
    <w:p w:rsidR="00024170" w:rsidRDefault="00024170" w:rsidP="0020359F">
      <w:pPr>
        <w:jc w:val="both"/>
        <w:rPr>
          <w:rFonts w:asciiTheme="minorHAnsi" w:hAnsiTheme="minorHAnsi" w:cstheme="minorHAnsi"/>
          <w:sz w:val="18"/>
          <w:szCs w:val="18"/>
        </w:rPr>
        <w:sectPr w:rsidR="00024170" w:rsidSect="00024170">
          <w:headerReference w:type="default" r:id="rId9"/>
          <w:type w:val="continuous"/>
          <w:pgSz w:w="11906" w:h="16838"/>
          <w:pgMar w:top="284" w:right="567" w:bottom="425" w:left="567" w:header="142" w:footer="709" w:gutter="0"/>
          <w:cols w:num="2" w:space="708"/>
          <w:docGrid w:linePitch="360"/>
        </w:sectPr>
      </w:pPr>
    </w:p>
    <w:p w:rsidR="00024170" w:rsidRPr="00024170" w:rsidRDefault="00024170" w:rsidP="00024170">
      <w:pPr>
        <w:spacing w:after="0"/>
        <w:jc w:val="center"/>
        <w:rPr>
          <w:rFonts w:asciiTheme="minorHAnsi" w:hAnsiTheme="minorHAnsi" w:cstheme="minorHAnsi"/>
          <w:b/>
          <w:sz w:val="18"/>
          <w:szCs w:val="18"/>
        </w:rPr>
      </w:pPr>
      <w:r w:rsidRPr="00024170">
        <w:rPr>
          <w:rFonts w:asciiTheme="minorHAnsi" w:hAnsiTheme="minorHAnsi" w:cstheme="minorHAnsi"/>
          <w:b/>
          <w:sz w:val="18"/>
          <w:szCs w:val="18"/>
        </w:rPr>
        <w:lastRenderedPageBreak/>
        <w:t xml:space="preserve">Ergänzende Information zur Verarbeitungstätigkeit </w:t>
      </w:r>
      <w:r w:rsidRPr="00024170">
        <w:rPr>
          <w:rFonts w:asciiTheme="minorHAnsi" w:hAnsiTheme="minorHAnsi" w:cstheme="minorHAnsi"/>
          <w:b/>
          <w:sz w:val="18"/>
          <w:szCs w:val="18"/>
        </w:rPr>
        <w:fldChar w:fldCharType="begin">
          <w:ffData>
            <w:name w:val="Bez_Verarb_tätigk"/>
            <w:enabled/>
            <w:calcOnExit/>
            <w:textInput>
              <w:default w:val="durch das Amt für Jugend, Familie und Bildung"/>
            </w:textInput>
          </w:ffData>
        </w:fldChar>
      </w:r>
      <w:bookmarkStart w:id="0" w:name="Bez_Verarb_tätigk"/>
      <w:r w:rsidRPr="00024170">
        <w:rPr>
          <w:rFonts w:asciiTheme="minorHAnsi" w:hAnsiTheme="minorHAnsi" w:cstheme="minorHAnsi"/>
          <w:b/>
          <w:sz w:val="18"/>
          <w:szCs w:val="18"/>
        </w:rPr>
        <w:instrText xml:space="preserve"> FORMTEXT </w:instrText>
      </w:r>
      <w:r w:rsidRPr="00024170">
        <w:rPr>
          <w:rFonts w:asciiTheme="minorHAnsi" w:hAnsiTheme="minorHAnsi" w:cstheme="minorHAnsi"/>
          <w:b/>
          <w:sz w:val="18"/>
          <w:szCs w:val="18"/>
        </w:rPr>
      </w:r>
      <w:r w:rsidRPr="00024170">
        <w:rPr>
          <w:rFonts w:asciiTheme="minorHAnsi" w:hAnsiTheme="minorHAnsi" w:cstheme="minorHAnsi"/>
          <w:b/>
          <w:sz w:val="18"/>
          <w:szCs w:val="18"/>
        </w:rPr>
        <w:fldChar w:fldCharType="separate"/>
      </w:r>
      <w:r w:rsidRPr="00024170">
        <w:rPr>
          <w:rFonts w:asciiTheme="minorHAnsi" w:hAnsiTheme="minorHAnsi" w:cstheme="minorHAnsi"/>
          <w:b/>
          <w:noProof/>
          <w:sz w:val="18"/>
          <w:szCs w:val="18"/>
        </w:rPr>
        <w:t>durch das Amt für Jugend, Familie und Bildung</w:t>
      </w:r>
      <w:r w:rsidRPr="00024170">
        <w:rPr>
          <w:rFonts w:asciiTheme="minorHAnsi" w:hAnsiTheme="minorHAnsi" w:cstheme="minorHAnsi"/>
          <w:b/>
          <w:sz w:val="18"/>
          <w:szCs w:val="18"/>
        </w:rPr>
        <w:fldChar w:fldCharType="end"/>
      </w:r>
      <w:bookmarkEnd w:id="0"/>
    </w:p>
    <w:p w:rsidR="00024170" w:rsidRPr="00024170" w:rsidRDefault="00024170" w:rsidP="00024170">
      <w:pPr>
        <w:spacing w:after="0"/>
        <w:jc w:val="center"/>
        <w:rPr>
          <w:rFonts w:asciiTheme="minorHAnsi" w:hAnsiTheme="minorHAnsi" w:cstheme="minorHAnsi"/>
          <w:sz w:val="18"/>
          <w:szCs w:val="18"/>
        </w:rPr>
      </w:pPr>
      <w:r w:rsidRPr="00024170">
        <w:rPr>
          <w:rFonts w:asciiTheme="minorHAnsi" w:hAnsiTheme="minorHAnsi" w:cstheme="minorHAnsi"/>
          <w:sz w:val="18"/>
          <w:szCs w:val="18"/>
        </w:rPr>
        <w:t xml:space="preserve">zur allgemeinen Information zur Verarbeitung personenbezogener Daten durch </w:t>
      </w:r>
      <w:r w:rsidRPr="00024170">
        <w:rPr>
          <w:rFonts w:asciiTheme="minorHAnsi" w:hAnsiTheme="minorHAnsi" w:cstheme="minorHAnsi"/>
          <w:sz w:val="18"/>
          <w:szCs w:val="18"/>
        </w:rPr>
        <w:fldChar w:fldCharType="begin">
          <w:ffData>
            <w:name w:val="Behörde"/>
            <w:enabled/>
            <w:calcOnExit/>
            <w:textInput>
              <w:default w:val="den Landkreis Elbe-Elster"/>
            </w:textInput>
          </w:ffData>
        </w:fldChar>
      </w:r>
      <w:bookmarkStart w:id="1" w:name="Behörde"/>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den Landkreis Elbe-Elster</w:t>
      </w:r>
      <w:r w:rsidRPr="00024170">
        <w:rPr>
          <w:rFonts w:asciiTheme="minorHAnsi" w:hAnsiTheme="minorHAnsi" w:cstheme="minorHAnsi"/>
          <w:sz w:val="18"/>
          <w:szCs w:val="18"/>
        </w:rPr>
        <w:fldChar w:fldCharType="end"/>
      </w:r>
      <w:bookmarkEnd w:id="1"/>
    </w:p>
    <w:p w:rsidR="00024170" w:rsidRPr="00024170" w:rsidRDefault="00D95940" w:rsidP="0002417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3360" behindDoc="0" locked="0" layoutInCell="1" allowOverlap="1" wp14:anchorId="0657256D" wp14:editId="58438430">
                <wp:simplePos x="0" y="0"/>
                <wp:positionH relativeFrom="column">
                  <wp:posOffset>5296205</wp:posOffset>
                </wp:positionH>
                <wp:positionV relativeFrom="paragraph">
                  <wp:posOffset>153619</wp:posOffset>
                </wp:positionV>
                <wp:extent cx="1192378" cy="234086"/>
                <wp:effectExtent l="0" t="0" r="27305" b="13970"/>
                <wp:wrapNone/>
                <wp:docPr id="3" name="Textfeld 3"/>
                <wp:cNvGraphicFramePr/>
                <a:graphic xmlns:a="http://schemas.openxmlformats.org/drawingml/2006/main">
                  <a:graphicData uri="http://schemas.microsoft.com/office/word/2010/wordprocessingShape">
                    <wps:wsp>
                      <wps:cNvSpPr txBox="1"/>
                      <wps:spPr>
                        <a:xfrm>
                          <a:off x="0" y="0"/>
                          <a:ext cx="1192378" cy="234086"/>
                        </a:xfrm>
                        <a:prstGeom prst="rect">
                          <a:avLst/>
                        </a:prstGeom>
                        <a:solidFill>
                          <a:srgbClr val="EEECE1"/>
                        </a:solidFill>
                        <a:ln w="6350">
                          <a:solidFill>
                            <a:prstClr val="black"/>
                          </a:solidFill>
                        </a:ln>
                        <a:effectLst/>
                      </wps:spPr>
                      <wps:txbx>
                        <w:txbxContent>
                          <w:p w:rsidR="00D95940" w:rsidRPr="00D95940" w:rsidRDefault="00D95940" w:rsidP="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D95940" w:rsidRPr="00D95940" w:rsidRDefault="00D95940" w:rsidP="00D9594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256D" id="Textfeld 3" o:spid="_x0000_s1027" type="#_x0000_t202" style="position:absolute;left:0;text-align:left;margin-left:417pt;margin-top:12.1pt;width:93.9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" fillcolor="#eeece1" strokeweight=".5pt">
                <v:textbox>
                  <w:txbxContent>
                    <w:p w:rsidR="00D95940" w:rsidRPr="00D95940" w:rsidRDefault="00D95940" w:rsidP="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D95940" w:rsidRPr="00D95940" w:rsidRDefault="00D95940" w:rsidP="00D95940">
                      <w:pPr>
                        <w:rPr>
                          <w:rFonts w:asciiTheme="minorHAnsi" w:hAnsiTheme="minorHAnsi"/>
                          <w:sz w:val="16"/>
                          <w:szCs w:val="16"/>
                        </w:rPr>
                      </w:pPr>
                    </w:p>
                  </w:txbxContent>
                </v:textbox>
              </v:shape>
            </w:pict>
          </mc:Fallback>
        </mc:AlternateContent>
      </w:r>
      <w:r w:rsidR="00024170" w:rsidRPr="00024170">
        <w:rPr>
          <w:rFonts w:asciiTheme="minorHAnsi" w:hAnsiTheme="minorHAnsi" w:cstheme="minorHAnsi"/>
          <w:sz w:val="18"/>
          <w:szCs w:val="18"/>
        </w:rPr>
        <w:t>gemäß Artikel 12 bis 22 und 34 der Europäischen Datenschutz-Grundverordnung (DSGVO)</w:t>
      </w:r>
    </w:p>
    <w:p w:rsidR="00024170" w:rsidRPr="00024170" w:rsidRDefault="00024170" w:rsidP="00024170">
      <w:pPr>
        <w:spacing w:after="0"/>
        <w:jc w:val="center"/>
        <w:rPr>
          <w:rFonts w:asciiTheme="minorHAnsi" w:hAnsiTheme="minorHAnsi" w:cstheme="minorHAnsi"/>
          <w:sz w:val="18"/>
          <w:szCs w:val="18"/>
        </w:rPr>
        <w:sectPr w:rsidR="00024170" w:rsidRPr="00024170" w:rsidSect="00024170">
          <w:type w:val="continuous"/>
          <w:pgSz w:w="11906" w:h="16838"/>
          <w:pgMar w:top="568" w:right="1417" w:bottom="568" w:left="1417" w:header="143" w:footer="708" w:gutter="0"/>
          <w:cols w:space="708"/>
          <w:docGrid w:linePitch="360"/>
        </w:sectPr>
      </w:pP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allgemeine Information zur Verarbeitung personenbezogener Daten durch den Landkreis Elbe-Elster wird hinsichtlich der konkreten Verarbeitungstätigkeit durch das Amt für Jugend, Familie und Bildung durch nachfolgende Informationen wie folgt ergänzt:</w:t>
      </w:r>
    </w:p>
    <w:p w:rsidR="00024170" w:rsidRPr="00024170" w:rsidRDefault="00024170" w:rsidP="00024170">
      <w:pPr>
        <w:jc w:val="both"/>
        <w:rPr>
          <w:rFonts w:asciiTheme="minorHAnsi" w:hAnsiTheme="minorHAnsi" w:cstheme="minorHAnsi"/>
          <w:i/>
          <w:sz w:val="18"/>
          <w:szCs w:val="18"/>
        </w:rPr>
      </w:pPr>
      <w:r w:rsidRPr="00024170">
        <w:rPr>
          <w:rFonts w:asciiTheme="minorHAnsi" w:hAnsiTheme="minorHAnsi" w:cstheme="minorHAnsi"/>
          <w:i/>
          <w:sz w:val="18"/>
          <w:szCs w:val="18"/>
        </w:rPr>
        <w:t>Zu:</w:t>
      </w:r>
    </w:p>
    <w:p w:rsidR="00024170" w:rsidRPr="002E46C2" w:rsidRDefault="00024170" w:rsidP="002E46C2">
      <w:pPr>
        <w:pStyle w:val="Listenabsatz"/>
        <w:numPr>
          <w:ilvl w:val="0"/>
          <w:numId w:val="6"/>
        </w:numPr>
        <w:rPr>
          <w:rFonts w:asciiTheme="minorHAnsi" w:hAnsiTheme="minorHAnsi" w:cstheme="minorHAnsi"/>
          <w:b/>
          <w:i/>
          <w:sz w:val="18"/>
          <w:szCs w:val="18"/>
        </w:rPr>
      </w:pPr>
      <w:r w:rsidRPr="002E46C2">
        <w:rPr>
          <w:rFonts w:asciiTheme="minorHAnsi" w:hAnsiTheme="minorHAnsi" w:cstheme="minorHAnsi"/>
          <w:b/>
          <w:i/>
          <w:sz w:val="18"/>
          <w:szCs w:val="18"/>
        </w:rPr>
        <w:t>Kontaktdaten</w:t>
      </w:r>
    </w:p>
    <w:p w:rsidR="00024170" w:rsidRPr="00024170" w:rsidRDefault="00024170" w:rsidP="00024170">
      <w:pPr>
        <w:numPr>
          <w:ilvl w:val="1"/>
          <w:numId w:val="6"/>
        </w:numPr>
        <w:contextualSpacing/>
        <w:rPr>
          <w:rFonts w:asciiTheme="minorHAnsi" w:hAnsiTheme="minorHAnsi" w:cstheme="minorHAnsi"/>
          <w:i/>
          <w:sz w:val="18"/>
          <w:szCs w:val="18"/>
          <w:u w:val="single"/>
        </w:rPr>
      </w:pPr>
      <w:r w:rsidRPr="00024170">
        <w:rPr>
          <w:rFonts w:asciiTheme="minorHAnsi" w:hAnsiTheme="minorHAnsi" w:cstheme="minorHAnsi"/>
          <w:i/>
          <w:sz w:val="18"/>
          <w:szCs w:val="18"/>
          <w:u w:val="single"/>
        </w:rPr>
        <w:t>Bestimmte Stelle</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Zweckmäßigerweise werden die personenbezogenen Daten durch die nachfolgend bestimmte Stelle innerhalb der Behörde verarbeitet:</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Landkreis Elbe-Elster</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Amt für Jugend, Familie und Bildung</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SG Rechtliche Vertretung</w:t>
      </w:r>
    </w:p>
    <w:p w:rsidR="00024170" w:rsidRPr="00024170" w:rsidRDefault="00024170" w:rsidP="00024170">
      <w:pPr>
        <w:spacing w:after="0"/>
        <w:ind w:left="284"/>
        <w:rPr>
          <w:rFonts w:asciiTheme="minorHAnsi" w:hAnsiTheme="minorHAnsi" w:cstheme="minorHAnsi"/>
          <w:sz w:val="18"/>
          <w:szCs w:val="18"/>
        </w:rPr>
      </w:pPr>
      <w:proofErr w:type="spellStart"/>
      <w:r w:rsidRPr="00024170">
        <w:rPr>
          <w:rFonts w:asciiTheme="minorHAnsi" w:hAnsiTheme="minorHAnsi" w:cstheme="minorHAnsi"/>
          <w:sz w:val="18"/>
          <w:szCs w:val="18"/>
        </w:rPr>
        <w:t>Grochwitzer</w:t>
      </w:r>
      <w:proofErr w:type="spellEnd"/>
      <w:r w:rsidRPr="00024170">
        <w:rPr>
          <w:rFonts w:asciiTheme="minorHAnsi" w:hAnsiTheme="minorHAnsi" w:cstheme="minorHAnsi"/>
          <w:sz w:val="18"/>
          <w:szCs w:val="18"/>
        </w:rPr>
        <w:t xml:space="preserve"> Str. 20</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04916 Herzberg (Elster)</w:t>
      </w:r>
    </w:p>
    <w:p w:rsidR="00024170" w:rsidRPr="00024170" w:rsidRDefault="00024170" w:rsidP="00024170">
      <w:pPr>
        <w:ind w:left="284"/>
        <w:rPr>
          <w:rFonts w:asciiTheme="minorHAnsi" w:hAnsiTheme="minorHAnsi" w:cstheme="minorHAnsi"/>
          <w:sz w:val="18"/>
          <w:szCs w:val="18"/>
        </w:rPr>
      </w:pPr>
      <w:r w:rsidRPr="00024170">
        <w:rPr>
          <w:rFonts w:asciiTheme="minorHAnsi" w:hAnsiTheme="minorHAnsi" w:cstheme="minorHAnsi"/>
          <w:sz w:val="18"/>
          <w:szCs w:val="18"/>
        </w:rPr>
        <w:t>Telefon: 03535/46-3525, E-Mail: amt_jfb@lkee.de</w:t>
      </w:r>
    </w:p>
    <w:p w:rsidR="00024170" w:rsidRP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Zweckbestimmung und Rechtsgrundlagen</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Daten werden zu nachfolgend benanntem Zweck verarbeitet:</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Beurkundungen gem. § 59 SGB VIII i. V. m. Pkt. 9a des Gebühren- und Auslagentarifes zur Allgemeinen Gebührensatzung des Landkreises Elbe-Elster</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Führung des Sorgeregisters und Erteilung von Auskünften gem. § 58 a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Beratungsleistungen gem. § 18 und § 52 a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Führung von Beistandschaften gem. § 56 SGB VIII i. V. m. § 1712 BGB</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Geltendmachung von Unterhaltsansprüchen gem. § 1615 l BGB</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Rechtsgrundlage(n) zur Verarbeitungstätigkeit bildet:</w:t>
      </w:r>
    </w:p>
    <w:p w:rsidR="00024170" w:rsidRPr="00024170" w:rsidRDefault="00024170" w:rsidP="0002417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18, 52a, 58a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61 – 64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59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 1712 BGB i. V. m. §§ 56 und 68 SGB VIII </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Art. 6 DSGVO</w:t>
      </w:r>
    </w:p>
    <w:p w:rsidR="00024170" w:rsidRPr="00024170" w:rsidRDefault="00024170" w:rsidP="0002417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68 SGB VIII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35 SGB I</w:t>
      </w:r>
    </w:p>
    <w:p w:rsidR="00024170" w:rsidRPr="00024170" w:rsidRDefault="00024170" w:rsidP="00024170">
      <w:pPr>
        <w:ind w:left="644"/>
        <w:contextualSpacing/>
        <w:jc w:val="both"/>
        <w:rPr>
          <w:rFonts w:asciiTheme="minorHAnsi" w:hAnsiTheme="minorHAnsi" w:cstheme="minorHAnsi"/>
          <w:sz w:val="18"/>
          <w:szCs w:val="18"/>
          <w:lang w:val="en-US"/>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Erhebung von Daten bei Dritten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
            <w:enabled/>
            <w:calcOnExit w:val="0"/>
            <w:checkBox>
              <w:sizeAuto/>
              <w:default w:val="1"/>
            </w:checkBox>
          </w:ffData>
        </w:fldChar>
      </w:r>
      <w:bookmarkStart w:id="2" w:name="Kontrollkästchen1"/>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2"/>
      <w:r w:rsidRPr="00024170">
        <w:rPr>
          <w:rFonts w:asciiTheme="minorHAnsi" w:hAnsiTheme="minorHAnsi" w:cstheme="minorHAnsi"/>
          <w:sz w:val="18"/>
          <w:szCs w:val="18"/>
        </w:rPr>
        <w:tab/>
        <w:t>Die Verantwortliche erhebt ausnahmsweise Daten bei folgenden Dritten (Information nach Art. 14 DSGVO) bspw.:</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Unterhaltspflichtigen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Agentur für Arbeit, Jobcenter, Sozialamt (u. a. Grundsicherung, Wohngeld, Hilfe zur Pflege)</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Ordnungsbehörden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Einwohnermeldeämter</w:t>
      </w:r>
    </w:p>
    <w:p w:rsidR="00024170" w:rsidRPr="00024170" w:rsidRDefault="00024170" w:rsidP="00024170">
      <w:pPr>
        <w:ind w:left="644"/>
        <w:contextualSpacing/>
        <w:jc w:val="both"/>
        <w:rPr>
          <w:rFonts w:asciiTheme="minorHAnsi" w:hAnsiTheme="minorHAnsi" w:cstheme="minorHAnsi"/>
          <w:sz w:val="18"/>
          <w:szCs w:val="18"/>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Pflichten zur Bereitstellung personenbezogener Daten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3"/>
            <w:enabled/>
            <w:calcOnExit w:val="0"/>
            <w:checkBox>
              <w:sizeAuto/>
              <w:default w:val="0"/>
            </w:checkBox>
          </w:ffData>
        </w:fldChar>
      </w:r>
      <w:bookmarkStart w:id="3" w:name="Kontrollkästchen3"/>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3"/>
      <w:r w:rsidRPr="00024170">
        <w:rPr>
          <w:rFonts w:asciiTheme="minorHAnsi" w:hAnsiTheme="minorHAnsi" w:cstheme="minorHAnsi"/>
          <w:sz w:val="18"/>
          <w:szCs w:val="18"/>
        </w:rPr>
        <w:tab/>
        <w:t>Es besteht keine Pflicht zur Bereitstellung der personenbezogenen Daten.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4"/>
            <w:enabled/>
            <w:calcOnExit w:val="0"/>
            <w:checkBox>
              <w:sizeAuto/>
              <w:default w:val="1"/>
            </w:checkBox>
          </w:ffData>
        </w:fldChar>
      </w:r>
      <w:bookmarkStart w:id="4" w:name="Kontrollkästchen4"/>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4"/>
      <w:r w:rsidRPr="00024170">
        <w:rPr>
          <w:rFonts w:asciiTheme="minorHAnsi" w:hAnsiTheme="minorHAnsi" w:cstheme="minorHAnsi"/>
          <w:sz w:val="18"/>
          <w:szCs w:val="18"/>
        </w:rPr>
        <w:tab/>
        <w:t>Die Pflicht zur Bereitstellung personenbezogener Daten ergibt sich u. a. aus folgenden Regelungen: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74 Abs. 1 SGB X</w:t>
      </w:r>
    </w:p>
    <w:p w:rsidR="00AD6D39" w:rsidRPr="00024170" w:rsidRDefault="00AD6D39" w:rsidP="00AD6D39">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1605 BGB</w:t>
      </w:r>
    </w:p>
    <w:p w:rsidR="00AD6D39" w:rsidRPr="00024170" w:rsidRDefault="00AD6D39" w:rsidP="00AD6D39">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21 Melderechtsrahmengesetz</w:t>
      </w:r>
    </w:p>
    <w:p w:rsidR="00024170" w:rsidRPr="00024170" w:rsidRDefault="00024170" w:rsidP="00024170">
      <w:pPr>
        <w:ind w:left="644"/>
        <w:contextualSpacing/>
        <w:jc w:val="both"/>
        <w:rPr>
          <w:rFonts w:asciiTheme="minorHAnsi" w:hAnsiTheme="minorHAnsi" w:cstheme="minorHAns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Folge bei Nichtbereitstellung personenbezogener Daten: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Antragsteller, keine Bearbeitung des Sachverhaltes möglich</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Verlust privatrechtlicher Ansprüche des Kindes</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Unterhaltsschuldner, zwangsweise Erhebung der Daten zur Durchsetzung des gesetzlichen Unterhaltsanspruches</w:t>
      </w:r>
    </w:p>
    <w:p w:rsidR="00024170" w:rsidRPr="00024170" w:rsidRDefault="00024170" w:rsidP="00024170">
      <w:pPr>
        <w:ind w:left="644"/>
        <w:contextualSpacing/>
        <w:jc w:val="both"/>
        <w:rPr>
          <w:rFonts w:asciiTheme="minorHAnsi" w:hAnsiTheme="minorHAnsi" w:cstheme="minorHAnsi"/>
          <w:sz w:val="18"/>
          <w:szCs w:val="18"/>
        </w:rPr>
      </w:pP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 xml:space="preserve">Datenübermittlungen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5"/>
            <w:enabled/>
            <w:calcOnExit w:val="0"/>
            <w:checkBox>
              <w:sizeAuto/>
              <w:default w:val="0"/>
            </w:checkBox>
          </w:ffData>
        </w:fldChar>
      </w:r>
      <w:bookmarkStart w:id="5" w:name="Kontrollkästchen5"/>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5"/>
      <w:r w:rsidRPr="00024170">
        <w:rPr>
          <w:rFonts w:asciiTheme="minorHAnsi" w:hAnsiTheme="minorHAnsi" w:cstheme="minorHAnsi"/>
          <w:sz w:val="18"/>
          <w:szCs w:val="18"/>
        </w:rPr>
        <w:tab/>
        <w:t>Die Daten werden nicht an Dritte übermittelt.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6"/>
            <w:enabled/>
            <w:calcOnExit w:val="0"/>
            <w:checkBox>
              <w:sizeAuto/>
              <w:default w:val="1"/>
            </w:checkBox>
          </w:ffData>
        </w:fldChar>
      </w:r>
      <w:bookmarkStart w:id="6" w:name="Kontrollkästchen6"/>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6"/>
      <w:r w:rsidRPr="00024170">
        <w:rPr>
          <w:rFonts w:asciiTheme="minorHAnsi" w:hAnsiTheme="minorHAnsi" w:cstheme="minorHAnsi"/>
          <w:sz w:val="18"/>
          <w:szCs w:val="18"/>
        </w:rPr>
        <w:tab/>
        <w:t>Die Daten werden u. a. an nachfolgende Dritte übermittelt:</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Agentur für Arbeit, Jobcenter, Sozialämter (Grundsicherung, Wohngeld, Elterngeld, </w:t>
      </w:r>
      <w:proofErr w:type="spellStart"/>
      <w:r w:rsidRPr="00024170">
        <w:rPr>
          <w:rFonts w:asciiTheme="minorHAnsi" w:hAnsiTheme="minorHAnsi" w:cstheme="minorHAnsi"/>
          <w:sz w:val="18"/>
          <w:szCs w:val="18"/>
        </w:rPr>
        <w:t>BaföG</w:t>
      </w:r>
      <w:proofErr w:type="spellEnd"/>
      <w:r w:rsidRPr="00024170">
        <w:rPr>
          <w:rFonts w:asciiTheme="minorHAnsi" w:hAnsiTheme="minorHAnsi" w:cstheme="minorHAnsi"/>
          <w:sz w:val="18"/>
          <w:szCs w:val="18"/>
        </w:rPr>
        <w:t>)</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7"/>
            <w:enabled/>
            <w:calcOnExit w:val="0"/>
            <w:checkBox>
              <w:sizeAuto/>
              <w:default w:val="0"/>
            </w:checkBox>
          </w:ffData>
        </w:fldChar>
      </w:r>
      <w:bookmarkStart w:id="7" w:name="Kontrollkästchen7"/>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7"/>
      <w:r w:rsidRPr="00024170">
        <w:rPr>
          <w:rFonts w:asciiTheme="minorHAnsi" w:hAnsiTheme="minorHAnsi" w:cstheme="minorHAnsi"/>
          <w:sz w:val="18"/>
          <w:szCs w:val="18"/>
        </w:rPr>
        <w:tab/>
        <w:t>Die Daten werden an Drittstaaten/internationale Organisationen übermittelt: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r>
      <w:r w:rsidRPr="00024170">
        <w:rPr>
          <w:rFonts w:asciiTheme="minorHAnsi" w:hAnsiTheme="minorHAnsi" w:cstheme="minorHAnsi"/>
          <w:sz w:val="18"/>
          <w:szCs w:val="18"/>
        </w:rPr>
        <w:fldChar w:fldCharType="begin">
          <w:ffData>
            <w:name w:val="Text13"/>
            <w:enabled/>
            <w:calcOnExit w:val="0"/>
            <w:textInput/>
          </w:ffData>
        </w:fldChar>
      </w:r>
      <w:bookmarkStart w:id="8" w:name="Text13"/>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sz w:val="18"/>
          <w:szCs w:val="18"/>
        </w:rPr>
        <w:fldChar w:fldCharType="end"/>
      </w:r>
      <w:bookmarkEnd w:id="8"/>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Rechtsgrundlage(n) für die Übermittlung bildet/bilden: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68 SGB 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67, 74 SGB X</w:t>
      </w:r>
    </w:p>
    <w:p w:rsidR="00024170" w:rsidRPr="00024170" w:rsidRDefault="00024170" w:rsidP="00024170">
      <w:pPr>
        <w:ind w:left="644"/>
        <w:contextualSpacing/>
        <w:jc w:val="both"/>
        <w:rPr>
          <w:rFonts w:asciiTheme="minorHAnsi" w:hAnsiTheme="minorHAnsi" w:cstheme="minorHAnsi"/>
          <w:sz w:val="18"/>
          <w:szCs w:val="18"/>
        </w:rPr>
      </w:pPr>
      <w:r w:rsidRPr="00024170">
        <w:rPr>
          <w:rFonts w:asciiTheme="minorHAnsi" w:hAnsiTheme="minorHAnsi" w:cstheme="minorHAnsi"/>
          <w:sz w:val="18"/>
          <w:szCs w:val="18"/>
        </w:rPr>
        <w:tab/>
      </w:r>
    </w:p>
    <w:p w:rsidR="00024170" w:rsidRPr="00024170" w:rsidRDefault="00024170" w:rsidP="00024170">
      <w:pPr>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Automatisierte Entscheidungsfindung (</w:t>
      </w:r>
      <w:proofErr w:type="spellStart"/>
      <w:r w:rsidRPr="00024170">
        <w:rPr>
          <w:rFonts w:asciiTheme="minorHAnsi" w:hAnsiTheme="minorHAnsi" w:cstheme="minorHAnsi"/>
          <w:b/>
          <w:i/>
          <w:sz w:val="18"/>
          <w:szCs w:val="18"/>
        </w:rPr>
        <w:t>Profiling</w:t>
      </w:r>
      <w:proofErr w:type="spellEnd"/>
      <w:r w:rsidRPr="00024170">
        <w:rPr>
          <w:rFonts w:asciiTheme="minorHAnsi" w:hAnsiTheme="minorHAnsi" w:cstheme="minorHAnsi"/>
          <w:b/>
          <w:i/>
          <w:sz w:val="18"/>
          <w:szCs w:val="18"/>
        </w:rPr>
        <w: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8"/>
            <w:enabled/>
            <w:calcOnExit w:val="0"/>
            <w:checkBox>
              <w:sizeAuto/>
              <w:default w:val="0"/>
            </w:checkBox>
          </w:ffData>
        </w:fldChar>
      </w:r>
      <w:bookmarkStart w:id="9" w:name="Kontrollkästchen8"/>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9"/>
      <w:r w:rsidRPr="00024170">
        <w:rPr>
          <w:rFonts w:asciiTheme="minorHAnsi" w:hAnsiTheme="minorHAnsi" w:cstheme="minorHAnsi"/>
          <w:sz w:val="18"/>
          <w:szCs w:val="18"/>
        </w:rPr>
        <w:tab/>
        <w:t>Abweichend findet eine automatisierte Entscheidungsfindung (</w:t>
      </w:r>
      <w:proofErr w:type="spellStart"/>
      <w:r w:rsidRPr="00024170">
        <w:rPr>
          <w:rFonts w:asciiTheme="minorHAnsi" w:hAnsiTheme="minorHAnsi" w:cstheme="minorHAnsi"/>
          <w:sz w:val="18"/>
          <w:szCs w:val="18"/>
        </w:rPr>
        <w:t>Profiling</w:t>
      </w:r>
      <w:proofErr w:type="spellEnd"/>
      <w:r w:rsidRPr="00024170">
        <w:rPr>
          <w:rFonts w:asciiTheme="minorHAnsi" w:hAnsiTheme="minorHAnsi" w:cstheme="minorHAnsi"/>
          <w:sz w:val="18"/>
          <w:szCs w:val="18"/>
        </w:rPr>
        <w:t>) entsprechend nachfolgend beschriebener involvierter Logik, Tragweite und angestrebter Auswirkung statt:</w:t>
      </w:r>
    </w:p>
    <w:p w:rsidR="00024170" w:rsidRPr="00024170" w:rsidRDefault="00024170" w:rsidP="00024170">
      <w:pPr>
        <w:tabs>
          <w:tab w:val="left" w:pos="284"/>
        </w:tabs>
        <w:ind w:left="851" w:hanging="851"/>
        <w:jc w:val="both"/>
        <w:rPr>
          <w:rFonts w:asciiTheme="minorHAnsi" w:hAnsiTheme="minorHAnsi" w:cstheme="minorHAnsi"/>
          <w:sz w:val="18"/>
          <w:szCs w:val="18"/>
        </w:rPr>
      </w:pPr>
      <w:r w:rsidRPr="00024170">
        <w:rPr>
          <w:rFonts w:asciiTheme="minorHAnsi" w:hAnsiTheme="minorHAnsi" w:cstheme="minorHAnsi"/>
          <w:sz w:val="18"/>
          <w:szCs w:val="18"/>
        </w:rPr>
        <w:tab/>
        <w:t xml:space="preserve">Logik: </w:t>
      </w:r>
      <w:r w:rsidRPr="00024170">
        <w:rPr>
          <w:rFonts w:asciiTheme="minorHAnsi" w:hAnsiTheme="minorHAnsi" w:cstheme="minorHAnsi"/>
          <w:sz w:val="18"/>
          <w:szCs w:val="18"/>
        </w:rPr>
        <w:tab/>
        <w:t xml:space="preserve"> </w:t>
      </w:r>
    </w:p>
    <w:p w:rsidR="00024170" w:rsidRPr="00024170" w:rsidRDefault="00024170" w:rsidP="00024170">
      <w:pPr>
        <w:tabs>
          <w:tab w:val="left" w:pos="284"/>
        </w:tabs>
        <w:ind w:left="1134" w:hanging="851"/>
        <w:jc w:val="both"/>
        <w:rPr>
          <w:rFonts w:asciiTheme="minorHAnsi" w:hAnsiTheme="minorHAnsi" w:cstheme="minorHAnsi"/>
          <w:sz w:val="18"/>
          <w:szCs w:val="18"/>
        </w:rPr>
      </w:pPr>
      <w:r w:rsidRPr="00024170">
        <w:rPr>
          <w:rFonts w:asciiTheme="minorHAnsi" w:hAnsiTheme="minorHAnsi" w:cstheme="minorHAnsi"/>
          <w:sz w:val="18"/>
          <w:szCs w:val="18"/>
        </w:rPr>
        <w:tab/>
        <w:t>Tragweite:</w:t>
      </w:r>
      <w:r w:rsidRPr="00024170">
        <w:rPr>
          <w:rFonts w:asciiTheme="minorHAnsi" w:hAnsiTheme="minorHAnsi" w:cstheme="minorHAnsi"/>
          <w:sz w:val="18"/>
          <w:szCs w:val="18"/>
        </w:rPr>
        <w:tab/>
      </w:r>
    </w:p>
    <w:p w:rsidR="00024170" w:rsidRPr="00024170" w:rsidRDefault="00024170" w:rsidP="00024170">
      <w:pPr>
        <w:tabs>
          <w:tab w:val="left" w:pos="284"/>
        </w:tabs>
        <w:ind w:left="1276" w:hanging="993"/>
        <w:jc w:val="both"/>
        <w:rPr>
          <w:rFonts w:asciiTheme="minorHAnsi" w:hAnsiTheme="minorHAnsi" w:cstheme="minorHAnsi"/>
          <w:sz w:val="18"/>
          <w:szCs w:val="18"/>
        </w:rPr>
      </w:pPr>
      <w:r w:rsidRPr="00024170">
        <w:rPr>
          <w:rFonts w:asciiTheme="minorHAnsi" w:hAnsiTheme="minorHAnsi" w:cstheme="minorHAnsi"/>
          <w:sz w:val="18"/>
          <w:szCs w:val="18"/>
        </w:rPr>
        <w:t>Auswirkung:</w:t>
      </w:r>
      <w:r w:rsidRPr="00024170">
        <w:rPr>
          <w:rFonts w:asciiTheme="minorHAnsi" w:hAnsiTheme="minorHAnsi" w:cstheme="minorHAnsi"/>
          <w:sz w:val="18"/>
          <w:szCs w:val="18"/>
        </w:rPr>
        <w:tab/>
      </w: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Speicherfristen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9"/>
            <w:enabled/>
            <w:calcOnExit w:val="0"/>
            <w:checkBox>
              <w:sizeAuto/>
              <w:default w:val="0"/>
            </w:checkBox>
          </w:ffData>
        </w:fldChar>
      </w:r>
      <w:bookmarkStart w:id="10" w:name="Kontrollkästchen9"/>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0"/>
      <w:r w:rsidRPr="00024170">
        <w:rPr>
          <w:rFonts w:asciiTheme="minorHAnsi" w:hAnsiTheme="minorHAnsi" w:cstheme="minorHAnsi"/>
          <w:sz w:val="18"/>
          <w:szCs w:val="18"/>
        </w:rPr>
        <w:tab/>
        <w:t xml:space="preserve">Die Daten werden unverzüglich nach Zweckerfüllung (Punkt 2) gelöscht.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0"/>
            <w:enabled/>
            <w:calcOnExit w:val="0"/>
            <w:checkBox>
              <w:sizeAuto/>
              <w:default w:val="1"/>
            </w:checkBox>
          </w:ffData>
        </w:fldChar>
      </w:r>
      <w:bookmarkStart w:id="11" w:name="Kontrollkästchen10"/>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1"/>
      <w:r w:rsidRPr="00024170">
        <w:rPr>
          <w:rFonts w:asciiTheme="minorHAnsi" w:hAnsiTheme="minorHAnsi" w:cstheme="minorHAnsi"/>
          <w:sz w:val="18"/>
          <w:szCs w:val="18"/>
        </w:rPr>
        <w:tab/>
        <w:t>Die Daten werden nach Ablauf einer gesetzlichen Aufbewahrungsfrist gelöscht:</w:t>
      </w:r>
    </w:p>
    <w:p w:rsidR="00024170" w:rsidRPr="00024170" w:rsidRDefault="00024170" w:rsidP="0002417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t>- Beistandschaft: 10 Jahre nach Zweckerfüllung</w:t>
      </w:r>
    </w:p>
    <w:p w:rsidR="00024170" w:rsidRPr="00024170" w:rsidRDefault="00024170" w:rsidP="0002417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Urkunden und Sorgeregister: 30 Jahre</w:t>
      </w:r>
    </w:p>
    <w:p w:rsidR="00024170" w:rsidRPr="00024170" w:rsidRDefault="00024170" w:rsidP="0002417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übriges: 5 Jahre nach Zweckerfüllung</w:t>
      </w:r>
    </w:p>
    <w:p w:rsidR="00024170" w:rsidRPr="00024170" w:rsidRDefault="00024170" w:rsidP="0002417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sym w:font="Wingdings" w:char="F0E0"/>
      </w:r>
      <w:r w:rsidRPr="00024170">
        <w:rPr>
          <w:rFonts w:asciiTheme="minorHAnsi" w:hAnsiTheme="minorHAnsi" w:cstheme="minorHAnsi"/>
          <w:sz w:val="18"/>
          <w:szCs w:val="18"/>
        </w:rPr>
        <w:t xml:space="preserve"> Anlehnung an die „Bestimmungen über die Aufbewahrungsfristen für das Schriftgut der ordentlichen Gerichtsbarkeit, der Staatsanwaltschaften und der Justizvollzugsbehörden; Beschluss der Konferenz der Justizverwaltungen des Bundes und er Länder vom 23. und 24. November 1971 in Düsseldorf“</w:t>
      </w:r>
    </w:p>
    <w:p w:rsidR="00024170" w:rsidRPr="00024170" w:rsidRDefault="00024170" w:rsidP="00024170">
      <w:pPr>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r w:rsidRPr="00024170">
        <w:rPr>
          <w:rFonts w:asciiTheme="minorHAnsi" w:hAnsiTheme="minorHAnsi" w:cstheme="minorHAnsi"/>
          <w:sz w:val="18"/>
          <w:szCs w:val="18"/>
        </w:rPr>
        <w:t xml:space="preserve">Mit meiner Unterschrift </w:t>
      </w:r>
      <w:r>
        <w:rPr>
          <w:rFonts w:asciiTheme="minorHAnsi" w:hAnsiTheme="minorHAnsi" w:cstheme="minorHAnsi"/>
          <w:sz w:val="18"/>
          <w:szCs w:val="18"/>
        </w:rPr>
        <w:t>im Antrag habe ich bestätigt</w:t>
      </w:r>
      <w:r w:rsidRPr="00024170">
        <w:rPr>
          <w:rFonts w:asciiTheme="minorHAnsi" w:hAnsiTheme="minorHAnsi" w:cstheme="minorHAnsi"/>
          <w:sz w:val="18"/>
          <w:szCs w:val="18"/>
        </w:rPr>
        <w:t xml:space="preserve">, die allgemeinen sowie die ergänzenden Informationen zur Verarbeitungstätigkeit zur Kenntnis genommen </w:t>
      </w:r>
      <w:r>
        <w:rPr>
          <w:rFonts w:asciiTheme="minorHAnsi" w:hAnsiTheme="minorHAnsi" w:cstheme="minorHAnsi"/>
          <w:sz w:val="18"/>
          <w:szCs w:val="18"/>
        </w:rPr>
        <w:t>und</w:t>
      </w:r>
      <w:r w:rsidRPr="00024170">
        <w:rPr>
          <w:rFonts w:asciiTheme="minorHAnsi" w:hAnsiTheme="minorHAnsi" w:cstheme="minorHAnsi"/>
          <w:sz w:val="18"/>
          <w:szCs w:val="18"/>
        </w:rPr>
        <w:t xml:space="preserve"> </w:t>
      </w:r>
      <w:r>
        <w:rPr>
          <w:rFonts w:asciiTheme="minorHAnsi" w:hAnsiTheme="minorHAnsi" w:cstheme="minorHAnsi"/>
          <w:sz w:val="18"/>
          <w:szCs w:val="18"/>
        </w:rPr>
        <w:t>e</w:t>
      </w:r>
      <w:r w:rsidRPr="00024170">
        <w:rPr>
          <w:rFonts w:asciiTheme="minorHAnsi" w:hAnsiTheme="minorHAnsi" w:cstheme="minorHAnsi"/>
          <w:sz w:val="18"/>
          <w:szCs w:val="18"/>
        </w:rPr>
        <w:t>ine Ausfertigung erhalten</w:t>
      </w:r>
      <w:r>
        <w:rPr>
          <w:rFonts w:asciiTheme="minorHAnsi" w:hAnsiTheme="minorHAnsi" w:cstheme="minorHAnsi"/>
          <w:sz w:val="18"/>
          <w:szCs w:val="18"/>
        </w:rPr>
        <w:t xml:space="preserve"> zu haben</w:t>
      </w:r>
      <w:r w:rsidRPr="00024170">
        <w:rPr>
          <w:rFonts w:asciiTheme="minorHAnsi" w:hAnsiTheme="minorHAnsi" w:cstheme="minorHAnsi"/>
          <w:sz w:val="18"/>
          <w:szCs w:val="18"/>
        </w:rPr>
        <w:t>.</w:t>
      </w:r>
    </w:p>
    <w:p w:rsidR="00FF26C0" w:rsidRDefault="00FF26C0" w:rsidP="00FF26C0">
      <w:pPr>
        <w:ind w:left="284"/>
        <w:jc w:val="both"/>
        <w:rPr>
          <w:rFonts w:asciiTheme="minorHAnsi" w:hAnsiTheme="minorHAnsi" w:cstheme="minorHAnsi"/>
          <w:sz w:val="18"/>
          <w:szCs w:val="18"/>
        </w:rPr>
        <w:sectPr w:rsidR="00FF26C0" w:rsidSect="00FF26C0">
          <w:type w:val="continuous"/>
          <w:pgSz w:w="11906" w:h="16838"/>
          <w:pgMar w:top="284" w:right="567" w:bottom="425" w:left="567" w:header="142" w:footer="709" w:gutter="0"/>
          <w:cols w:num="2" w:space="708"/>
          <w:docGrid w:linePitch="360"/>
        </w:sectPr>
      </w:pPr>
    </w:p>
    <w:p w:rsidR="00FF26C0" w:rsidRDefault="00FF26C0" w:rsidP="00FF26C0">
      <w:pPr>
        <w:ind w:left="284"/>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p>
    <w:p w:rsidR="00FF26C0" w:rsidRPr="001C710E" w:rsidRDefault="00FF26C0" w:rsidP="00FF26C0">
      <w:pPr>
        <w:spacing w:after="0"/>
        <w:jc w:val="center"/>
        <w:rPr>
          <w:rFonts w:asciiTheme="minorHAnsi" w:hAnsiTheme="minorHAnsi" w:cstheme="minorHAnsi"/>
          <w:b/>
          <w:sz w:val="18"/>
          <w:szCs w:val="18"/>
        </w:rPr>
      </w:pPr>
      <w:r w:rsidRPr="001C710E">
        <w:rPr>
          <w:rFonts w:asciiTheme="minorHAnsi" w:hAnsiTheme="minorHAnsi" w:cstheme="minorHAnsi"/>
          <w:b/>
          <w:sz w:val="18"/>
          <w:szCs w:val="18"/>
        </w:rPr>
        <w:t xml:space="preserve">Allgemeine Information zur Verarbeitung personenbezogener Daten durch </w:t>
      </w:r>
      <w:r>
        <w:rPr>
          <w:rFonts w:asciiTheme="minorHAnsi" w:hAnsiTheme="minorHAnsi" w:cstheme="minorHAnsi"/>
          <w:b/>
          <w:sz w:val="18"/>
          <w:szCs w:val="18"/>
        </w:rPr>
        <w:t>den Landkreis Elbe-Elster</w:t>
      </w:r>
    </w:p>
    <w:p w:rsidR="00FF26C0" w:rsidRPr="001C710E" w:rsidRDefault="00D95940" w:rsidP="00FF26C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5408" behindDoc="0" locked="0" layoutInCell="1" allowOverlap="1" wp14:anchorId="0657256D" wp14:editId="58438430">
                <wp:simplePos x="0" y="0"/>
                <wp:positionH relativeFrom="margin">
                  <wp:align>right</wp:align>
                </wp:positionH>
                <wp:positionV relativeFrom="paragraph">
                  <wp:posOffset>6681</wp:posOffset>
                </wp:positionV>
                <wp:extent cx="1192378" cy="321868"/>
                <wp:effectExtent l="0" t="0" r="27305" b="21590"/>
                <wp:wrapNone/>
                <wp:docPr id="4" name="Textfeld 4"/>
                <wp:cNvGraphicFramePr/>
                <a:graphic xmlns:a="http://schemas.openxmlformats.org/drawingml/2006/main">
                  <a:graphicData uri="http://schemas.microsoft.com/office/word/2010/wordprocessingShape">
                    <wps:wsp>
                      <wps:cNvSpPr txBox="1"/>
                      <wps:spPr>
                        <a:xfrm>
                          <a:off x="0" y="0"/>
                          <a:ext cx="1192378" cy="321868"/>
                        </a:xfrm>
                        <a:prstGeom prst="rect">
                          <a:avLst/>
                        </a:prstGeom>
                        <a:solidFill>
                          <a:schemeClr val="accent2"/>
                        </a:solidFill>
                        <a:ln w="6350">
                          <a:solidFill>
                            <a:prstClr val="black"/>
                          </a:solidFill>
                        </a:ln>
                        <a:effectLst/>
                      </wps:spPr>
                      <wps:txb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256D" id="Textfeld 4" o:spid="_x0000_s1028" type="#_x0000_t202" style="position:absolute;left:0;text-align:left;margin-left:42.7pt;margin-top:.55pt;width:93.9pt;height:25.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" fillcolor="#c0504d [3205]" strokeweight=".5pt">
                <v:textbo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v:textbox>
                <w10:wrap anchorx="margin"/>
              </v:shape>
            </w:pict>
          </mc:Fallback>
        </mc:AlternateContent>
      </w:r>
      <w:r w:rsidR="00FF26C0" w:rsidRPr="001C710E">
        <w:rPr>
          <w:rFonts w:asciiTheme="minorHAnsi" w:hAnsiTheme="minorHAnsi" w:cstheme="minorHAnsi"/>
          <w:sz w:val="18"/>
          <w:szCs w:val="18"/>
        </w:rPr>
        <w:t>gemäß Artikel 12 bis 22 und 34 der Europäischen Datenschutz-Grundverordnung (DSGVO)</w:t>
      </w:r>
    </w:p>
    <w:p w:rsidR="00FF26C0" w:rsidRDefault="00FF26C0" w:rsidP="00FF26C0">
      <w:pPr>
        <w:spacing w:after="0"/>
        <w:jc w:val="center"/>
        <w:rPr>
          <w:rFonts w:asciiTheme="minorHAnsi" w:hAnsiTheme="minorHAnsi" w:cstheme="minorHAnsi"/>
          <w:sz w:val="18"/>
          <w:szCs w:val="18"/>
        </w:rPr>
        <w:sectPr w:rsidR="00FF26C0" w:rsidSect="00FF26C0">
          <w:type w:val="continuous"/>
          <w:pgSz w:w="11906" w:h="16838"/>
          <w:pgMar w:top="284" w:right="567" w:bottom="425" w:left="567" w:header="142" w:footer="709" w:gutter="0"/>
          <w:cols w:space="708"/>
          <w:docGrid w:linePitch="360"/>
        </w:sectPr>
      </w:pPr>
    </w:p>
    <w:p w:rsidR="00FF26C0" w:rsidRPr="001C710E" w:rsidRDefault="00FF26C0" w:rsidP="00FF26C0">
      <w:pPr>
        <w:spacing w:after="0"/>
        <w:jc w:val="center"/>
        <w:rPr>
          <w:rFonts w:asciiTheme="minorHAnsi" w:hAnsiTheme="minorHAnsi" w:cstheme="minorHAnsi"/>
          <w:sz w:val="18"/>
          <w:szCs w:val="18"/>
        </w:rPr>
      </w:pPr>
    </w:p>
    <w:p w:rsidR="00FF26C0" w:rsidRPr="001C710E" w:rsidRDefault="00FF26C0" w:rsidP="00FF26C0">
      <w:pPr>
        <w:spacing w:after="0"/>
        <w:jc w:val="center"/>
        <w:rPr>
          <w:rFonts w:asciiTheme="minorHAnsi" w:hAnsiTheme="minorHAnsi" w:cstheme="minorHAnsi"/>
          <w:sz w:val="18"/>
          <w:szCs w:val="18"/>
        </w:rPr>
        <w:sectPr w:rsidR="00FF26C0" w:rsidRPr="001C710E" w:rsidSect="00024170">
          <w:type w:val="continuous"/>
          <w:pgSz w:w="11906" w:h="16838"/>
          <w:pgMar w:top="568" w:right="1417" w:bottom="568" w:left="1417" w:header="143" w:footer="708" w:gutter="0"/>
          <w:cols w:num="2" w:space="708"/>
          <w:docGrid w:linePitch="360"/>
        </w:sectPr>
      </w:pP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vorliegende allgemeine Information zur Verarbeitung personenbezogener Daten gibt Auskunft über die informationspflichtigen Angaben, die für alle Verarbeitungstätigkeiten der Verantwortlichen zutreffend sind. Sie gilt für spezifische Verarbeitungstätigkeiten in Verbindung mit den jeweiligen ergänzenden Informationen zur Verarbeitungstätigkeit, insb. zu den Punkten 1.2, 2 bis 8 dieser Information.</w:t>
      </w:r>
    </w:p>
    <w:p w:rsidR="00FF26C0" w:rsidRPr="001C710E" w:rsidRDefault="00FF26C0" w:rsidP="00E42B0F">
      <w:pPr>
        <w:pStyle w:val="Listenabsatz"/>
        <w:numPr>
          <w:ilvl w:val="0"/>
          <w:numId w:val="8"/>
        </w:numPr>
        <w:rPr>
          <w:rFonts w:asciiTheme="minorHAnsi" w:hAnsiTheme="minorHAnsi" w:cstheme="minorHAnsi"/>
          <w:b/>
          <w:sz w:val="18"/>
          <w:szCs w:val="18"/>
        </w:rPr>
      </w:pPr>
      <w:r w:rsidRPr="001C710E">
        <w:rPr>
          <w:rFonts w:asciiTheme="minorHAnsi" w:hAnsiTheme="minorHAnsi" w:cstheme="minorHAnsi"/>
          <w:b/>
          <w:sz w:val="18"/>
          <w:szCs w:val="18"/>
        </w:rPr>
        <w:t>Kontaktdaten</w:t>
      </w:r>
    </w:p>
    <w:p w:rsidR="00FF26C0" w:rsidRPr="001C710E" w:rsidRDefault="00FF26C0" w:rsidP="00E42B0F">
      <w:pPr>
        <w:pStyle w:val="Listenabsatz"/>
        <w:numPr>
          <w:ilvl w:val="1"/>
          <w:numId w:val="8"/>
        </w:numPr>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Verantwortliche</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Verantwortliche für die Datenverarbeitung im Sinne des Art. 3 Nr. 7 DSGV</w:t>
      </w:r>
      <w:r w:rsidR="002174B4">
        <w:rPr>
          <w:rFonts w:asciiTheme="minorHAnsi" w:hAnsiTheme="minorHAnsi" w:cstheme="minorHAnsi"/>
          <w:sz w:val="18"/>
          <w:szCs w:val="18"/>
        </w:rPr>
        <w:t>O</w:t>
      </w:r>
      <w:bookmarkStart w:id="12" w:name="_GoBack"/>
      <w:bookmarkEnd w:id="12"/>
      <w:r w:rsidRPr="001C710E">
        <w:rPr>
          <w:rFonts w:asciiTheme="minorHAnsi" w:hAnsiTheme="minorHAnsi" w:cstheme="minorHAnsi"/>
          <w:sz w:val="18"/>
          <w:szCs w:val="18"/>
        </w:rPr>
        <w:t xml:space="preserve"> ist de</w:t>
      </w:r>
      <w:r>
        <w:rPr>
          <w:rFonts w:asciiTheme="minorHAnsi" w:hAnsiTheme="minorHAnsi" w:cstheme="minorHAnsi"/>
          <w:sz w:val="18"/>
          <w:szCs w:val="18"/>
        </w:rPr>
        <w:t>r</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Landkreis Elbe-Elster</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Der Landrat</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Ludwig-Jahn-Straße 2, 04916 Herzberg</w:t>
      </w:r>
    </w:p>
    <w:p w:rsidR="00FF26C0" w:rsidRPr="001C710E" w:rsidRDefault="00FF26C0" w:rsidP="00FF26C0">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Pr>
          <w:rFonts w:asciiTheme="minorHAnsi" w:hAnsiTheme="minorHAnsi" w:cstheme="minorHAnsi"/>
          <w:sz w:val="18"/>
          <w:szCs w:val="18"/>
        </w:rPr>
        <w:t>03535 46-0, Fax: 03535 31 33</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Bestimmte Stelle</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 xml:space="preserve">Zweckmäßigerweise werden personenbezogene Daten durch eine bestimmte Stelle innerhalb der Behörde, der eine Aufgabe zugewiesen ist, verarbeitet. Die Kontaktdaten der bestimmten Stelle sind der jeweils zutreffenden ergänzenden Information zur Verarbeitungstätigkeit zu entnehmen. </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Datenschutzbeauftragte*r</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Verantwortliche hat eine*n Datenschutzbeauftragte*n gemäß Art. 37 DSGVO benannt:</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Datenschutz- und IT-Sicherheitsbeauftragte/r</w:t>
      </w:r>
    </w:p>
    <w:p w:rsidR="00FF26C0" w:rsidRPr="001C710E" w:rsidRDefault="00FF26C0" w:rsidP="00FF26C0">
      <w:pPr>
        <w:spacing w:after="0"/>
        <w:ind w:firstLine="284"/>
        <w:rPr>
          <w:rFonts w:asciiTheme="minorHAnsi" w:hAnsiTheme="minorHAnsi" w:cstheme="minorHAnsi"/>
          <w:sz w:val="18"/>
          <w:szCs w:val="18"/>
        </w:rPr>
      </w:pPr>
      <w:r>
        <w:rPr>
          <w:rFonts w:asciiTheme="minorHAnsi" w:hAnsiTheme="minorHAnsi" w:cstheme="minorHAnsi"/>
          <w:sz w:val="18"/>
          <w:szCs w:val="18"/>
        </w:rPr>
        <w:t>Ludwig-Jahn-Straße 2</w:t>
      </w:r>
    </w:p>
    <w:p w:rsidR="00FF26C0" w:rsidRPr="001C710E" w:rsidRDefault="00FF26C0" w:rsidP="00FF26C0">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Pr>
          <w:rFonts w:asciiTheme="minorHAnsi" w:hAnsiTheme="minorHAnsi" w:cstheme="minorHAnsi"/>
          <w:sz w:val="18"/>
          <w:szCs w:val="18"/>
        </w:rPr>
        <w:t>03535 46 26 51 E-Mail: dsb@lkee.de</w:t>
      </w:r>
      <w:r w:rsidRPr="001C710E">
        <w:rPr>
          <w:rFonts w:asciiTheme="minorHAnsi" w:hAnsiTheme="minorHAnsi" w:cstheme="minorHAnsi"/>
          <w:sz w:val="18"/>
          <w:szCs w:val="18"/>
        </w:rPr>
        <w:t xml:space="preserve"> </w:t>
      </w:r>
    </w:p>
    <w:p w:rsidR="00FF26C0" w:rsidRPr="001C710E" w:rsidRDefault="00FF26C0" w:rsidP="00E42B0F">
      <w:pPr>
        <w:pStyle w:val="Listenabsatz"/>
        <w:keepNext/>
        <w:numPr>
          <w:ilvl w:val="0"/>
          <w:numId w:val="8"/>
        </w:numPr>
        <w:ind w:left="397" w:hanging="397"/>
        <w:rPr>
          <w:rFonts w:asciiTheme="minorHAnsi" w:hAnsiTheme="minorHAnsi" w:cstheme="minorHAnsi"/>
          <w:b/>
          <w:sz w:val="18"/>
          <w:szCs w:val="18"/>
        </w:rPr>
      </w:pPr>
      <w:r w:rsidRPr="001C710E">
        <w:rPr>
          <w:rFonts w:asciiTheme="minorHAnsi" w:hAnsiTheme="minorHAnsi" w:cstheme="minorHAnsi"/>
          <w:b/>
          <w:sz w:val="18"/>
          <w:szCs w:val="18"/>
        </w:rPr>
        <w:t>Zweckbestimmung und Rechtsgrundlagen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Der Zweck, einschließlich der jeweiligen Rechtsgrundlage, zu denen die personenbezogenen Daten verarbeitet werden, ergibt sich aus der ergänzenden Information oder dem Verzeichnis (Art. 30 DSGVO) zur Verarbeitungstätigkeit bei den Stellen nach Pkt. 1.2 bzw. 1.3. Sofern die Verantwortliche Daten zu einem anderen als dem ursprünglich angegebenen Zweck verarbeiten möchte, wird die betroffene Person nach den Maßgaben des Art. 13 (4) DSGVO informiert.</w:t>
      </w:r>
    </w:p>
    <w:p w:rsidR="00FF26C0" w:rsidRPr="001C710E" w:rsidRDefault="00FF26C0" w:rsidP="00E42B0F">
      <w:pPr>
        <w:pStyle w:val="Listenabsatz"/>
        <w:keepNext/>
        <w:numPr>
          <w:ilvl w:val="0"/>
          <w:numId w:val="8"/>
        </w:numPr>
        <w:ind w:left="397" w:hanging="397"/>
        <w:rPr>
          <w:rFonts w:asciiTheme="minorHAnsi" w:hAnsiTheme="minorHAnsi" w:cstheme="minorHAnsi"/>
          <w:b/>
          <w:sz w:val="18"/>
          <w:szCs w:val="18"/>
        </w:rPr>
      </w:pPr>
      <w:r w:rsidRPr="001C710E">
        <w:rPr>
          <w:rFonts w:asciiTheme="minorHAnsi" w:hAnsiTheme="minorHAnsi" w:cstheme="minorHAnsi"/>
          <w:b/>
          <w:sz w:val="18"/>
          <w:szCs w:val="18"/>
        </w:rPr>
        <w:t>Erhebung von Daten bei Dritten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Grundsätzlich erhebt die Verantwortliche personenbezogene Daten bei der betroffenen Person. Erhebt die Verantwortliche ausnahmsweise Daten bei Dritten, wird die betroffene Person nach den Maßgaben des Art. 14 DSGVO einschließlich der Quellenangabe informiert.</w:t>
      </w:r>
    </w:p>
    <w:p w:rsidR="00FF26C0" w:rsidRPr="001C710E" w:rsidRDefault="00FF26C0" w:rsidP="00E42B0F">
      <w:pPr>
        <w:pStyle w:val="Listenabsatz"/>
        <w:keepNext/>
        <w:numPr>
          <w:ilvl w:val="0"/>
          <w:numId w:val="8"/>
        </w:numPr>
        <w:ind w:left="397" w:hanging="397"/>
        <w:rPr>
          <w:rFonts w:asciiTheme="minorHAnsi" w:hAnsiTheme="minorHAnsi" w:cstheme="minorHAnsi"/>
          <w:b/>
          <w:sz w:val="18"/>
          <w:szCs w:val="18"/>
        </w:rPr>
      </w:pPr>
      <w:r w:rsidRPr="001C710E">
        <w:rPr>
          <w:rFonts w:asciiTheme="minorHAnsi" w:hAnsiTheme="minorHAnsi" w:cstheme="minorHAnsi"/>
          <w:b/>
          <w:sz w:val="18"/>
          <w:szCs w:val="18"/>
        </w:rPr>
        <w:t>Pflichten zur Bereitstellung personenbezogener Daten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Ob besondere Pflichten zur Bereitstellung personenbezogener Daten für die betroffene Person bestehen und die Folgen der Nichtbereitstellung sind der ergänzenden Information zur Verarbeitungstätigkeit zu entnehmen.</w:t>
      </w:r>
    </w:p>
    <w:p w:rsidR="00FF26C0" w:rsidRPr="001C710E" w:rsidRDefault="00FF26C0" w:rsidP="00E42B0F">
      <w:pPr>
        <w:pStyle w:val="Listenabsatz"/>
        <w:keepNext/>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 xml:space="preserve">Datenübermittlungen </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Verantwortliche übermittelt personenbezogene Daten ausschließlich auf Grundlage gesetzlicher Bestimmungen oder mit Einwilligung der betroffenen Person. Übermittlungen personenbezogener Daten sowie die Empfänger*innen oder deren Kategorien einschließlich Angaben zu Übermittlungen an Drittländer sind der ergänzenden Information zur Verarbeitungstätigkeit zu entnehmen.</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Automatisierte Entscheidungsfindung (</w:t>
      </w:r>
      <w:proofErr w:type="spellStart"/>
      <w:r w:rsidRPr="001C710E">
        <w:rPr>
          <w:rFonts w:asciiTheme="minorHAnsi" w:hAnsiTheme="minorHAnsi" w:cstheme="minorHAnsi"/>
          <w:b/>
          <w:sz w:val="18"/>
          <w:szCs w:val="18"/>
        </w:rPr>
        <w:t>Profiling</w:t>
      </w:r>
      <w:proofErr w:type="spellEnd"/>
      <w:r w:rsidRPr="001C710E">
        <w:rPr>
          <w:rFonts w:asciiTheme="minorHAnsi" w:hAnsiTheme="minorHAnsi" w:cstheme="minorHAnsi"/>
          <w:b/>
          <w:sz w:val="18"/>
          <w:szCs w:val="18"/>
        </w:rPr>
        <w:t>)</w:t>
      </w:r>
    </w:p>
    <w:p w:rsidR="00FF26C0"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Sofern nicht in der ergänzenden Information zur Verarbeitungstätigkeit anders ausgewiesen, erfolgt keine personenbezogene automatisierte Entscheidungsfindung (</w:t>
      </w:r>
      <w:proofErr w:type="spellStart"/>
      <w:r w:rsidRPr="001C710E">
        <w:rPr>
          <w:rFonts w:asciiTheme="minorHAnsi" w:hAnsiTheme="minorHAnsi" w:cstheme="minorHAnsi"/>
          <w:sz w:val="18"/>
          <w:szCs w:val="18"/>
        </w:rPr>
        <w:t>Profiling</w:t>
      </w:r>
      <w:proofErr w:type="spellEnd"/>
      <w:r w:rsidRPr="001C710E">
        <w:rPr>
          <w:rFonts w:asciiTheme="minorHAnsi" w:hAnsiTheme="minorHAnsi" w:cstheme="minorHAnsi"/>
          <w:sz w:val="18"/>
          <w:szCs w:val="18"/>
        </w:rPr>
        <w:t xml:space="preserve">) bei der Verantwortlichen. </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Speicherfristen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Verantwortliche wird personenbezogene Daten nur so lange speichern, wie dies für die Erreichung des unter Punkt 2 genannten Zwecks erforderlich ist oder gesetzliche Aufbewahrungsfristen eine Speicherung vorschreiben. Erläuterungen können der ergänzenden Information zur Verarbeitungstätigkeit entnommen werden.</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Betroffenenrechte</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Sofern nicht besondere Vorschriften entgegenstehen, werden der betroffenen Person nachfolgende Betroffenenrechte eingeräumt, die (</w:t>
      </w:r>
      <w:proofErr w:type="spellStart"/>
      <w:r w:rsidRPr="001C710E">
        <w:rPr>
          <w:rFonts w:asciiTheme="minorHAnsi" w:hAnsiTheme="minorHAnsi" w:cstheme="minorHAnsi"/>
          <w:sz w:val="18"/>
          <w:szCs w:val="18"/>
        </w:rPr>
        <w:t>ausg</w:t>
      </w:r>
      <w:proofErr w:type="spellEnd"/>
      <w:r w:rsidRPr="001C710E">
        <w:rPr>
          <w:rFonts w:asciiTheme="minorHAnsi" w:hAnsiTheme="minorHAnsi" w:cstheme="minorHAnsi"/>
          <w:sz w:val="18"/>
          <w:szCs w:val="18"/>
        </w:rPr>
        <w:t>. Punkt 8.5) zweckmäßigerweise bei der unter Punkt 1.2 oder, sofern diese nicht bekannt ist, bei der unter Punkt 1.3 benannten Stelle geltend zu machen sind.</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Auskunft, Berichtigung, Löschung, Einschränkung</w:t>
      </w:r>
    </w:p>
    <w:p w:rsidR="00FF26C0" w:rsidRPr="001C710E" w:rsidRDefault="00FF26C0" w:rsidP="00FF26C0">
      <w:pPr>
        <w:spacing w:after="0"/>
        <w:jc w:val="both"/>
        <w:rPr>
          <w:rFonts w:asciiTheme="minorHAnsi" w:hAnsiTheme="minorHAnsi" w:cstheme="minorHAnsi"/>
          <w:sz w:val="18"/>
          <w:szCs w:val="18"/>
        </w:rPr>
      </w:pPr>
      <w:r w:rsidRPr="001C710E">
        <w:rPr>
          <w:rFonts w:asciiTheme="minorHAnsi" w:hAnsiTheme="minorHAnsi" w:cstheme="minorHAnsi"/>
          <w:sz w:val="18"/>
          <w:szCs w:val="18"/>
        </w:rPr>
        <w:t>Jede betroffene Person hat</w:t>
      </w:r>
    </w:p>
    <w:p w:rsidR="00FF26C0" w:rsidRPr="001C710E" w:rsidRDefault="00FF26C0" w:rsidP="00FF26C0">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neben dieser allgemeinen und der ergänzenden Informationen zur Verarbeitungstätigkeit nach Art. 15 DSGVO einen individuellen </w:t>
      </w:r>
      <w:r w:rsidRPr="001C710E">
        <w:rPr>
          <w:rFonts w:asciiTheme="minorHAnsi" w:hAnsiTheme="minorHAnsi" w:cstheme="minorHAnsi"/>
          <w:b/>
          <w:i/>
          <w:sz w:val="18"/>
          <w:szCs w:val="18"/>
        </w:rPr>
        <w:t>Auskunftsanspruch</w:t>
      </w:r>
      <w:r w:rsidRPr="001C710E">
        <w:rPr>
          <w:rFonts w:asciiTheme="minorHAnsi" w:hAnsiTheme="minorHAnsi" w:cstheme="minorHAnsi"/>
          <w:sz w:val="18"/>
          <w:szCs w:val="18"/>
        </w:rPr>
        <w:t xml:space="preserve"> über ihre durch die Verantwortliche verarbeiteten personenbezogenen Daten, insb. über deren Inhalt sowie individuelle Angaben zu den Punkten 2 bis 8 dieser allg. Information,</w:t>
      </w:r>
    </w:p>
    <w:p w:rsidR="00FF26C0" w:rsidRPr="001C710E" w:rsidRDefault="00FF26C0" w:rsidP="00FF26C0">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nach Art. 16 DSGVO das Recht, von der Verantwortlichen die </w:t>
      </w:r>
      <w:r w:rsidRPr="001C710E">
        <w:rPr>
          <w:rFonts w:asciiTheme="minorHAnsi" w:hAnsiTheme="minorHAnsi" w:cstheme="minorHAnsi"/>
          <w:b/>
          <w:i/>
          <w:sz w:val="18"/>
          <w:szCs w:val="18"/>
        </w:rPr>
        <w:t>Berichtigung</w:t>
      </w:r>
      <w:r w:rsidRPr="001C710E">
        <w:rPr>
          <w:rFonts w:asciiTheme="minorHAnsi" w:hAnsiTheme="minorHAnsi" w:cstheme="minorHAnsi"/>
          <w:sz w:val="18"/>
          <w:szCs w:val="18"/>
        </w:rPr>
        <w:t xml:space="preserve"> von unrichtigen oder die </w:t>
      </w:r>
      <w:r w:rsidRPr="001C710E">
        <w:rPr>
          <w:rFonts w:asciiTheme="minorHAnsi" w:hAnsiTheme="minorHAnsi" w:cstheme="minorHAnsi"/>
          <w:b/>
          <w:i/>
          <w:sz w:val="18"/>
          <w:szCs w:val="18"/>
        </w:rPr>
        <w:t>Ergänzung</w:t>
      </w:r>
      <w:r w:rsidRPr="001C710E">
        <w:rPr>
          <w:rFonts w:asciiTheme="minorHAnsi" w:hAnsiTheme="minorHAnsi" w:cstheme="minorHAnsi"/>
          <w:sz w:val="18"/>
          <w:szCs w:val="18"/>
        </w:rPr>
        <w:t xml:space="preserve"> von unvollständigen personenbezogenen Daten zu verlangen,</w:t>
      </w:r>
    </w:p>
    <w:p w:rsidR="00FF26C0" w:rsidRPr="001C710E" w:rsidRDefault="00FF26C0" w:rsidP="00FF26C0">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den Anspruch, die Verantwortliche zur </w:t>
      </w:r>
      <w:r w:rsidRPr="001C710E">
        <w:rPr>
          <w:rFonts w:asciiTheme="minorHAnsi" w:hAnsiTheme="minorHAnsi" w:cstheme="minorHAnsi"/>
          <w:b/>
          <w:i/>
          <w:sz w:val="18"/>
          <w:szCs w:val="18"/>
        </w:rPr>
        <w:t>Löschung</w:t>
      </w:r>
      <w:r w:rsidRPr="001C710E">
        <w:rPr>
          <w:rFonts w:asciiTheme="minorHAnsi" w:hAnsiTheme="minorHAnsi" w:cstheme="minorHAnsi"/>
          <w:sz w:val="18"/>
          <w:szCs w:val="18"/>
        </w:rPr>
        <w:t xml:space="preserve"> der betreffenden personenbezogenen Daten nach Art. 17 DSGVO aufzufordern und</w:t>
      </w:r>
    </w:p>
    <w:p w:rsidR="00FF26C0" w:rsidRPr="001C710E" w:rsidRDefault="00FF26C0" w:rsidP="00FF26C0">
      <w:pPr>
        <w:pStyle w:val="Listenabsatz"/>
        <w:numPr>
          <w:ilvl w:val="0"/>
          <w:numId w:val="4"/>
        </w:numPr>
        <w:ind w:left="170" w:hanging="170"/>
        <w:contextualSpacing w:val="0"/>
        <w:jc w:val="both"/>
        <w:rPr>
          <w:rFonts w:asciiTheme="minorHAnsi" w:hAnsiTheme="minorHAnsi" w:cstheme="minorHAnsi"/>
          <w:sz w:val="18"/>
          <w:szCs w:val="18"/>
        </w:rPr>
      </w:pPr>
      <w:r w:rsidRPr="001C710E">
        <w:rPr>
          <w:rFonts w:asciiTheme="minorHAnsi" w:hAnsiTheme="minorHAnsi" w:cstheme="minorHAnsi"/>
          <w:sz w:val="18"/>
          <w:szCs w:val="18"/>
        </w:rPr>
        <w:t xml:space="preserve">unter den Voraussetzungen des Art. 18 DSGVO das Recht, die </w:t>
      </w:r>
      <w:r w:rsidRPr="001C710E">
        <w:rPr>
          <w:rFonts w:asciiTheme="minorHAnsi" w:hAnsiTheme="minorHAnsi" w:cstheme="minorHAnsi"/>
          <w:b/>
          <w:i/>
          <w:sz w:val="18"/>
          <w:szCs w:val="18"/>
        </w:rPr>
        <w:t>Einschränkung</w:t>
      </w:r>
      <w:r w:rsidRPr="001C710E">
        <w:rPr>
          <w:rFonts w:asciiTheme="minorHAnsi" w:hAnsiTheme="minorHAnsi" w:cstheme="minorHAnsi"/>
          <w:sz w:val="18"/>
          <w:szCs w:val="18"/>
        </w:rPr>
        <w:t xml:space="preserve"> der Datenverarbeitung zu fordern.</w:t>
      </w:r>
    </w:p>
    <w:p w:rsidR="00FF26C0" w:rsidRPr="001C710E" w:rsidRDefault="00FF26C0" w:rsidP="00E42B0F">
      <w:pPr>
        <w:pStyle w:val="Listenabsatz"/>
        <w:numPr>
          <w:ilvl w:val="1"/>
          <w:numId w:val="8"/>
        </w:numPr>
        <w:spacing w:before="120"/>
        <w:ind w:left="397" w:hanging="397"/>
        <w:contextualSpacing w:val="0"/>
        <w:rPr>
          <w:rFonts w:asciiTheme="minorHAnsi" w:hAnsiTheme="minorHAnsi" w:cstheme="minorHAnsi"/>
          <w:sz w:val="18"/>
          <w:szCs w:val="18"/>
          <w:u w:val="single"/>
        </w:rPr>
      </w:pPr>
      <w:r w:rsidRPr="001C710E">
        <w:rPr>
          <w:rFonts w:asciiTheme="minorHAnsi" w:hAnsiTheme="minorHAnsi" w:cstheme="minorHAnsi"/>
          <w:sz w:val="18"/>
          <w:szCs w:val="18"/>
          <w:u w:val="single"/>
        </w:rPr>
        <w:t>Widerspruch</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betroffene Person kann aus Gründen einer besonderen Situation der Verarbeitung ihrer personenbezogenen Daten zur Aufgabenerfüllung nach Art. 6 (1) Buchstabe e DSGVO widersprechen, sofern die Verantwortliche keine schutzwürdigen Gründe für eine weitere Verarbeitung nachweisen kann.</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Datenübertragbarkeit</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Erfolgt die Verarbeitung mithilfe eines automatisierten Verfahrens auf Grundlage einer Einwilligung der betroffenen Person, so hat sie das Recht, die Bereitstellung ihrer Daten in einem strukturierten, gängigen und maschinenlesbaren Format zu verlangen.</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Widerrufsrecht</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Sofern die Verarbeitung von personenbezogenen Daten auf der Einwilligung der betroffenen Person beruht, hat sie das Recht, diese jederzeit mit Wirkung für die Zukunft zu widerrufen. Die betroffene Person wird mit der Einwilligung über das Widerrufsrecht und die Art und Weise, wie dieser erfolgen kann, informiert.</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Beschwerderecht</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Jede betroffene Person hat das Recht, sich über Verletzungen des Datenschutzrechts bei nachfolgender Behörde zu beschweren:</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Landesbeauftragte für den Datenschutz Brandenburg</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Stahnsdorfer Damm 77, 14532 Kleinmachnow</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Telefon: 033203 - 356 0, Fax: 033203 - 356 49</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 xml:space="preserve">E-Mail: </w:t>
      </w:r>
      <w:hyperlink r:id="rId10" w:history="1">
        <w:r w:rsidRPr="001C710E">
          <w:rPr>
            <w:rStyle w:val="Hyperlink"/>
            <w:rFonts w:asciiTheme="minorHAnsi" w:hAnsiTheme="minorHAnsi" w:cstheme="minorHAnsi"/>
            <w:sz w:val="18"/>
            <w:szCs w:val="18"/>
          </w:rPr>
          <w:t>poststelle@lda.brandenburg.de</w:t>
        </w:r>
      </w:hyperlink>
      <w:r w:rsidRPr="001C710E">
        <w:rPr>
          <w:rFonts w:asciiTheme="minorHAnsi" w:hAnsiTheme="minorHAnsi" w:cstheme="minorHAnsi"/>
          <w:sz w:val="18"/>
          <w:szCs w:val="18"/>
        </w:rPr>
        <w:t xml:space="preserve">, </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Internet: www.lda.brandenburg.de</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Benachrichtigung bei Verletzung des Datenschutzes</w:t>
      </w:r>
    </w:p>
    <w:p w:rsidR="00FF26C0"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Bei Verletzung des Datenschutzes erfolgt durch die Verantwortliche eine Meldung an die zuständige Datenschutzaufsichtsbehörde. Hat die Verletzung ein hohes Risiko für die persönlichen Rechte und Freiheiten einer natürlichen Person zur Folge, benachrichtigt die Verantwortliche die betroffene Person darüber.</w:t>
      </w:r>
    </w:p>
    <w:p w:rsidR="00FF26C0" w:rsidRDefault="00FF26C0" w:rsidP="00FF26C0">
      <w:pPr>
        <w:jc w:val="both"/>
        <w:rPr>
          <w:rFonts w:asciiTheme="minorHAnsi" w:hAnsiTheme="minorHAnsi" w:cstheme="minorHAnsi"/>
          <w:sz w:val="18"/>
          <w:szCs w:val="18"/>
        </w:rPr>
        <w:sectPr w:rsidR="00FF26C0" w:rsidSect="00024170">
          <w:headerReference w:type="default" r:id="rId11"/>
          <w:type w:val="continuous"/>
          <w:pgSz w:w="11906" w:h="16838"/>
          <w:pgMar w:top="284" w:right="567" w:bottom="425" w:left="567" w:header="142" w:footer="709" w:gutter="0"/>
          <w:cols w:num="2" w:space="708"/>
          <w:docGrid w:linePitch="360"/>
        </w:sectPr>
      </w:pPr>
    </w:p>
    <w:p w:rsidR="00FF26C0" w:rsidRDefault="00FF26C0" w:rsidP="00FF26C0">
      <w:pPr>
        <w:jc w:val="both"/>
        <w:rPr>
          <w:rFonts w:asciiTheme="minorHAnsi" w:hAnsiTheme="minorHAnsi" w:cstheme="minorHAnsi"/>
          <w:sz w:val="18"/>
          <w:szCs w:val="18"/>
        </w:rPr>
      </w:pPr>
    </w:p>
    <w:p w:rsidR="00FF26C0" w:rsidRPr="00024170" w:rsidRDefault="00FF26C0" w:rsidP="00FF26C0">
      <w:pPr>
        <w:spacing w:after="0"/>
        <w:jc w:val="center"/>
        <w:rPr>
          <w:rFonts w:asciiTheme="minorHAnsi" w:hAnsiTheme="minorHAnsi" w:cstheme="minorHAnsi"/>
          <w:b/>
          <w:sz w:val="18"/>
          <w:szCs w:val="18"/>
        </w:rPr>
      </w:pPr>
      <w:r w:rsidRPr="00024170">
        <w:rPr>
          <w:rFonts w:asciiTheme="minorHAnsi" w:hAnsiTheme="minorHAnsi" w:cstheme="minorHAnsi"/>
          <w:b/>
          <w:sz w:val="18"/>
          <w:szCs w:val="18"/>
        </w:rPr>
        <w:t xml:space="preserve">Ergänzende Information zur Verarbeitungstätigkeit </w:t>
      </w:r>
      <w:r w:rsidRPr="00024170">
        <w:rPr>
          <w:rFonts w:asciiTheme="minorHAnsi" w:hAnsiTheme="minorHAnsi" w:cstheme="minorHAnsi"/>
          <w:b/>
          <w:sz w:val="18"/>
          <w:szCs w:val="18"/>
        </w:rPr>
        <w:fldChar w:fldCharType="begin">
          <w:ffData>
            <w:name w:val="Bez_Verarb_tätigk"/>
            <w:enabled/>
            <w:calcOnExit/>
            <w:textInput>
              <w:default w:val="durch das Amt für Jugend, Familie und Bildung"/>
            </w:textInput>
          </w:ffData>
        </w:fldChar>
      </w:r>
      <w:r w:rsidRPr="00024170">
        <w:rPr>
          <w:rFonts w:asciiTheme="minorHAnsi" w:hAnsiTheme="minorHAnsi" w:cstheme="minorHAnsi"/>
          <w:b/>
          <w:sz w:val="18"/>
          <w:szCs w:val="18"/>
        </w:rPr>
        <w:instrText xml:space="preserve"> FORMTEXT </w:instrText>
      </w:r>
      <w:r w:rsidRPr="00024170">
        <w:rPr>
          <w:rFonts w:asciiTheme="minorHAnsi" w:hAnsiTheme="minorHAnsi" w:cstheme="minorHAnsi"/>
          <w:b/>
          <w:sz w:val="18"/>
          <w:szCs w:val="18"/>
        </w:rPr>
      </w:r>
      <w:r w:rsidRPr="00024170">
        <w:rPr>
          <w:rFonts w:asciiTheme="minorHAnsi" w:hAnsiTheme="minorHAnsi" w:cstheme="minorHAnsi"/>
          <w:b/>
          <w:sz w:val="18"/>
          <w:szCs w:val="18"/>
        </w:rPr>
        <w:fldChar w:fldCharType="separate"/>
      </w:r>
      <w:r w:rsidRPr="00024170">
        <w:rPr>
          <w:rFonts w:asciiTheme="minorHAnsi" w:hAnsiTheme="minorHAnsi" w:cstheme="minorHAnsi"/>
          <w:b/>
          <w:noProof/>
          <w:sz w:val="18"/>
          <w:szCs w:val="18"/>
        </w:rPr>
        <w:t>durch das Amt für Jugend, Familie und Bildung</w:t>
      </w:r>
      <w:r w:rsidRPr="00024170">
        <w:rPr>
          <w:rFonts w:asciiTheme="minorHAnsi" w:hAnsiTheme="minorHAnsi" w:cstheme="minorHAnsi"/>
          <w:b/>
          <w:sz w:val="18"/>
          <w:szCs w:val="18"/>
        </w:rPr>
        <w:fldChar w:fldCharType="end"/>
      </w:r>
    </w:p>
    <w:p w:rsidR="00FF26C0" w:rsidRPr="00024170" w:rsidRDefault="00FF26C0" w:rsidP="00FF26C0">
      <w:pPr>
        <w:spacing w:after="0"/>
        <w:jc w:val="center"/>
        <w:rPr>
          <w:rFonts w:asciiTheme="minorHAnsi" w:hAnsiTheme="minorHAnsi" w:cstheme="minorHAnsi"/>
          <w:sz w:val="18"/>
          <w:szCs w:val="18"/>
        </w:rPr>
      </w:pPr>
      <w:r w:rsidRPr="00024170">
        <w:rPr>
          <w:rFonts w:asciiTheme="minorHAnsi" w:hAnsiTheme="minorHAnsi" w:cstheme="minorHAnsi"/>
          <w:sz w:val="18"/>
          <w:szCs w:val="18"/>
        </w:rPr>
        <w:t xml:space="preserve">zur allgemeinen Information zur Verarbeitung personenbezogener Daten durch </w:t>
      </w:r>
      <w:r w:rsidRPr="00024170">
        <w:rPr>
          <w:rFonts w:asciiTheme="minorHAnsi" w:hAnsiTheme="minorHAnsi" w:cstheme="minorHAnsi"/>
          <w:sz w:val="18"/>
          <w:szCs w:val="18"/>
        </w:rPr>
        <w:fldChar w:fldCharType="begin">
          <w:ffData>
            <w:name w:val="Behörde"/>
            <w:enabled/>
            <w:calcOnExit/>
            <w:textInput>
              <w:default w:val="den Landkreis Elbe-Elster"/>
            </w:textInput>
          </w:ffData>
        </w:fldChar>
      </w:r>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den Landkreis Elbe-Elster</w:t>
      </w:r>
      <w:r w:rsidRPr="00024170">
        <w:rPr>
          <w:rFonts w:asciiTheme="minorHAnsi" w:hAnsiTheme="minorHAnsi" w:cstheme="minorHAnsi"/>
          <w:sz w:val="18"/>
          <w:szCs w:val="18"/>
        </w:rPr>
        <w:fldChar w:fldCharType="end"/>
      </w:r>
    </w:p>
    <w:p w:rsidR="00FF26C0" w:rsidRPr="00024170" w:rsidRDefault="00235D04" w:rsidP="00FF26C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7456" behindDoc="0" locked="0" layoutInCell="1" allowOverlap="1" wp14:anchorId="45F66BCE" wp14:editId="19929B59">
                <wp:simplePos x="0" y="0"/>
                <wp:positionH relativeFrom="page">
                  <wp:align>right</wp:align>
                </wp:positionH>
                <wp:positionV relativeFrom="paragraph">
                  <wp:posOffset>14630</wp:posOffset>
                </wp:positionV>
                <wp:extent cx="1192378" cy="321868"/>
                <wp:effectExtent l="0" t="0" r="27305" b="21590"/>
                <wp:wrapNone/>
                <wp:docPr id="6" name="Textfeld 6"/>
                <wp:cNvGraphicFramePr/>
                <a:graphic xmlns:a="http://schemas.openxmlformats.org/drawingml/2006/main">
                  <a:graphicData uri="http://schemas.microsoft.com/office/word/2010/wordprocessingShape">
                    <wps:wsp>
                      <wps:cNvSpPr txBox="1"/>
                      <wps:spPr>
                        <a:xfrm>
                          <a:off x="0" y="0"/>
                          <a:ext cx="1192378" cy="321868"/>
                        </a:xfrm>
                        <a:prstGeom prst="rect">
                          <a:avLst/>
                        </a:prstGeom>
                        <a:solidFill>
                          <a:srgbClr val="C0504D"/>
                        </a:solidFill>
                        <a:ln w="6350">
                          <a:solidFill>
                            <a:prstClr val="black"/>
                          </a:solidFill>
                        </a:ln>
                        <a:effectLst/>
                      </wps:spPr>
                      <wps:txb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6BCE" id="Textfeld 6" o:spid="_x0000_s1029" type="#_x0000_t202" style="position:absolute;left:0;text-align:left;margin-left:42.7pt;margin-top:1.15pt;width:93.9pt;height:25.3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" fillcolor="#c0504d" strokeweight=".5pt">
                <v:textbo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v:textbox>
                <w10:wrap anchorx="page"/>
              </v:shape>
            </w:pict>
          </mc:Fallback>
        </mc:AlternateContent>
      </w:r>
      <w:r w:rsidR="00FF26C0" w:rsidRPr="00024170">
        <w:rPr>
          <w:rFonts w:asciiTheme="minorHAnsi" w:hAnsiTheme="minorHAnsi" w:cstheme="minorHAnsi"/>
          <w:sz w:val="18"/>
          <w:szCs w:val="18"/>
        </w:rPr>
        <w:t>gemäß Artikel 12 bis 22 und 34 der Europäischen Datenschutz-Grundverordnung (DSGVO)</w:t>
      </w:r>
      <w:r w:rsidR="00D95940" w:rsidRPr="00D95940">
        <w:rPr>
          <w:rFonts w:asciiTheme="minorHAnsi" w:hAnsiTheme="minorHAnsi" w:cstheme="minorHAnsi"/>
          <w:noProof/>
          <w:sz w:val="18"/>
          <w:szCs w:val="18"/>
          <w:lang w:eastAsia="de-DE" w:bidi="ar-SA"/>
        </w:rPr>
        <w:t xml:space="preserve"> </w:t>
      </w:r>
    </w:p>
    <w:p w:rsidR="00FF26C0" w:rsidRPr="00024170" w:rsidRDefault="00FF26C0" w:rsidP="00FF26C0">
      <w:pPr>
        <w:spacing w:after="0"/>
        <w:jc w:val="center"/>
        <w:rPr>
          <w:rFonts w:asciiTheme="minorHAnsi" w:hAnsiTheme="minorHAnsi" w:cstheme="minorHAnsi"/>
          <w:sz w:val="18"/>
          <w:szCs w:val="18"/>
        </w:rPr>
      </w:pPr>
    </w:p>
    <w:p w:rsidR="00FF26C0" w:rsidRPr="00024170" w:rsidRDefault="00FF26C0" w:rsidP="00FF26C0">
      <w:pPr>
        <w:spacing w:after="0"/>
        <w:jc w:val="center"/>
        <w:rPr>
          <w:rFonts w:asciiTheme="minorHAnsi" w:hAnsiTheme="minorHAnsi" w:cstheme="minorHAnsi"/>
          <w:sz w:val="18"/>
          <w:szCs w:val="18"/>
        </w:rPr>
        <w:sectPr w:rsidR="00FF26C0" w:rsidRPr="00024170" w:rsidSect="00024170">
          <w:type w:val="continuous"/>
          <w:pgSz w:w="11906" w:h="16838"/>
          <w:pgMar w:top="568" w:right="1417" w:bottom="568" w:left="1417" w:header="143" w:footer="708" w:gutter="0"/>
          <w:cols w:space="708"/>
          <w:docGrid w:linePitch="360"/>
        </w:sectPr>
      </w:pP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Die allgemeine Information zur Verarbeitung personenbezogener Daten durch den Landkreis Elbe-Elster wird hinsichtlich der konkreten Verarbeitungstätigkeit durch das Amt für Jugend, Familie und Bildung durch nachfolgende Informationen wie folgt ergänzt:</w:t>
      </w:r>
    </w:p>
    <w:p w:rsidR="00FF26C0" w:rsidRPr="00024170" w:rsidRDefault="00FF26C0" w:rsidP="00FF26C0">
      <w:pPr>
        <w:jc w:val="both"/>
        <w:rPr>
          <w:rFonts w:asciiTheme="minorHAnsi" w:hAnsiTheme="minorHAnsi" w:cstheme="minorHAnsi"/>
          <w:i/>
          <w:sz w:val="18"/>
          <w:szCs w:val="18"/>
        </w:rPr>
      </w:pPr>
      <w:r w:rsidRPr="00024170">
        <w:rPr>
          <w:rFonts w:asciiTheme="minorHAnsi" w:hAnsiTheme="minorHAnsi" w:cstheme="minorHAnsi"/>
          <w:i/>
          <w:sz w:val="18"/>
          <w:szCs w:val="18"/>
        </w:rPr>
        <w:t>Zu:</w:t>
      </w:r>
    </w:p>
    <w:p w:rsidR="00FF26C0" w:rsidRPr="002E46C2" w:rsidRDefault="00FF26C0" w:rsidP="00E42B0F">
      <w:pPr>
        <w:pStyle w:val="Listenabsatz"/>
        <w:numPr>
          <w:ilvl w:val="0"/>
          <w:numId w:val="9"/>
        </w:numPr>
        <w:rPr>
          <w:rFonts w:asciiTheme="minorHAnsi" w:hAnsiTheme="minorHAnsi" w:cstheme="minorHAnsi"/>
          <w:b/>
          <w:i/>
          <w:sz w:val="18"/>
          <w:szCs w:val="18"/>
        </w:rPr>
      </w:pPr>
      <w:r w:rsidRPr="002E46C2">
        <w:rPr>
          <w:rFonts w:asciiTheme="minorHAnsi" w:hAnsiTheme="minorHAnsi" w:cstheme="minorHAnsi"/>
          <w:b/>
          <w:i/>
          <w:sz w:val="18"/>
          <w:szCs w:val="18"/>
        </w:rPr>
        <w:t>Kontaktdaten</w:t>
      </w:r>
    </w:p>
    <w:p w:rsidR="00FF26C0" w:rsidRPr="00024170" w:rsidRDefault="00FF26C0" w:rsidP="00E42B0F">
      <w:pPr>
        <w:numPr>
          <w:ilvl w:val="1"/>
          <w:numId w:val="9"/>
        </w:numPr>
        <w:contextualSpacing/>
        <w:rPr>
          <w:rFonts w:asciiTheme="minorHAnsi" w:hAnsiTheme="minorHAnsi" w:cstheme="minorHAnsi"/>
          <w:i/>
          <w:sz w:val="18"/>
          <w:szCs w:val="18"/>
          <w:u w:val="single"/>
        </w:rPr>
      </w:pPr>
      <w:r w:rsidRPr="00024170">
        <w:rPr>
          <w:rFonts w:asciiTheme="minorHAnsi" w:hAnsiTheme="minorHAnsi" w:cstheme="minorHAnsi"/>
          <w:i/>
          <w:sz w:val="18"/>
          <w:szCs w:val="18"/>
          <w:u w:val="single"/>
        </w:rPr>
        <w:t>Bestimmte Stelle</w:t>
      </w: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Zweckmäßigerweise werden die personenbezogenen Daten durch die nachfolgend bestimmte Stelle innerhalb der Behörde verarbeitet:</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Landkreis Elbe-Elster</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Amt für Jugend, Familie und Bildung</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SG Rechtliche Vertretung</w:t>
      </w:r>
    </w:p>
    <w:p w:rsidR="00FF26C0" w:rsidRPr="00024170" w:rsidRDefault="00FF26C0" w:rsidP="00FF26C0">
      <w:pPr>
        <w:spacing w:after="0"/>
        <w:ind w:left="284"/>
        <w:rPr>
          <w:rFonts w:asciiTheme="minorHAnsi" w:hAnsiTheme="minorHAnsi" w:cstheme="minorHAnsi"/>
          <w:sz w:val="18"/>
          <w:szCs w:val="18"/>
        </w:rPr>
      </w:pPr>
      <w:proofErr w:type="spellStart"/>
      <w:r w:rsidRPr="00024170">
        <w:rPr>
          <w:rFonts w:asciiTheme="minorHAnsi" w:hAnsiTheme="minorHAnsi" w:cstheme="minorHAnsi"/>
          <w:sz w:val="18"/>
          <w:szCs w:val="18"/>
        </w:rPr>
        <w:t>Grochwitzer</w:t>
      </w:r>
      <w:proofErr w:type="spellEnd"/>
      <w:r w:rsidRPr="00024170">
        <w:rPr>
          <w:rFonts w:asciiTheme="minorHAnsi" w:hAnsiTheme="minorHAnsi" w:cstheme="minorHAnsi"/>
          <w:sz w:val="18"/>
          <w:szCs w:val="18"/>
        </w:rPr>
        <w:t xml:space="preserve"> Str. 20</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04916 Herzberg (Elster)</w:t>
      </w:r>
    </w:p>
    <w:p w:rsidR="00FF26C0" w:rsidRPr="00024170" w:rsidRDefault="00FF26C0" w:rsidP="00FF26C0">
      <w:pPr>
        <w:ind w:left="284"/>
        <w:rPr>
          <w:rFonts w:asciiTheme="minorHAnsi" w:hAnsiTheme="minorHAnsi" w:cstheme="minorHAnsi"/>
          <w:sz w:val="18"/>
          <w:szCs w:val="18"/>
        </w:rPr>
      </w:pPr>
      <w:r w:rsidRPr="00024170">
        <w:rPr>
          <w:rFonts w:asciiTheme="minorHAnsi" w:hAnsiTheme="minorHAnsi" w:cstheme="minorHAnsi"/>
          <w:sz w:val="18"/>
          <w:szCs w:val="18"/>
        </w:rPr>
        <w:t>Telefon: 03535/46-3525, E-Mail: amt_jfb@lkee.de</w:t>
      </w:r>
    </w:p>
    <w:p w:rsidR="00FF26C0" w:rsidRPr="00024170" w:rsidRDefault="00FF26C0" w:rsidP="00E42B0F">
      <w:pPr>
        <w:keepNext/>
        <w:numPr>
          <w:ilvl w:val="0"/>
          <w:numId w:val="9"/>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Zweckbestimmung und Rechtsgrundlagen</w:t>
      </w: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Die Daten werden zu nachfolgend benanntem Zweck verarbeitet:</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Beurkundungen gem. § 59 SGB VIII i. V. m. Pkt. 9a des Gebühren- und Auslagentarifes zur Allgemeinen Gebührensatzung des Landkreises Elbe-Elster</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Führung des Sorgeregisters und Erteilung von Auskünften gem. § 58 a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Beratungsleistungen gem. § 18 und § 52 a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Führung von Beistandschaften gem. § 56 SGB VIII i. V. m. § 1712 BGB</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Geltendmachung von Unterhaltsansprüchen gem. § 1615 l BGB</w:t>
      </w: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Die Rechtsgrundlage(n) zur Verarbeitungstätigkeit bildet:</w:t>
      </w:r>
    </w:p>
    <w:p w:rsidR="00FF26C0" w:rsidRPr="00024170" w:rsidRDefault="00FF26C0" w:rsidP="00FF26C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18, 52a, 58a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61 – 64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59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 1712 BGB i. V. m. §§ 56 und 68 SGB VIII </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Art. 6 DSGVO</w:t>
      </w:r>
    </w:p>
    <w:p w:rsidR="00FF26C0" w:rsidRPr="00024170" w:rsidRDefault="00FF26C0" w:rsidP="00FF26C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68 SGB VIII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35 SGB I</w:t>
      </w:r>
    </w:p>
    <w:p w:rsidR="00FF26C0" w:rsidRPr="00024170" w:rsidRDefault="00FF26C0" w:rsidP="00FF26C0">
      <w:pPr>
        <w:ind w:left="644"/>
        <w:contextualSpacing/>
        <w:jc w:val="both"/>
        <w:rPr>
          <w:rFonts w:asciiTheme="minorHAnsi" w:hAnsiTheme="minorHAnsi" w:cstheme="minorHAnsi"/>
          <w:sz w:val="18"/>
          <w:szCs w:val="18"/>
          <w:lang w:val="en-US"/>
        </w:rPr>
      </w:pPr>
    </w:p>
    <w:p w:rsidR="00FF26C0" w:rsidRDefault="00FF26C0" w:rsidP="00E42B0F">
      <w:pPr>
        <w:keepNext/>
        <w:numPr>
          <w:ilvl w:val="0"/>
          <w:numId w:val="9"/>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Erhebung von Daten bei Dritten</w:t>
      </w:r>
    </w:p>
    <w:p w:rsidR="00FF26C0" w:rsidRPr="00024170" w:rsidRDefault="00FF26C0" w:rsidP="00FF26C0">
      <w:pPr>
        <w:keepNext/>
        <w:ind w:left="397"/>
        <w:contextualSpacing/>
        <w:rPr>
          <w:rFonts w:asciiTheme="minorHAnsi" w:hAnsiTheme="minorHAnsi" w:cstheme="minorHAnsi"/>
          <w:b/>
          <w:i/>
          <w:sz w:val="18"/>
          <w:szCs w:val="18"/>
        </w:rPr>
      </w:pP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Verantwortliche erhebt ausnahmsweise Daten bei folgenden Dritten (Information nach Art. 14 DSGVO) bspw.:</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Unterhaltspflichtigen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Agentur für Arbeit, Jobcenter, Sozialamt (u. a. Grundsicherung, Wohngeld, Hilfe zur Pflege)</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Ordnungsbehörden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Einwohnermeldeämter</w:t>
      </w:r>
    </w:p>
    <w:p w:rsidR="00FF26C0" w:rsidRPr="00024170" w:rsidRDefault="00FF26C0" w:rsidP="00FF26C0">
      <w:pPr>
        <w:ind w:left="644"/>
        <w:contextualSpacing/>
        <w:jc w:val="both"/>
        <w:rPr>
          <w:rFonts w:asciiTheme="minorHAnsi" w:hAnsiTheme="minorHAnsi" w:cstheme="minorHAnsi"/>
          <w:sz w:val="18"/>
          <w:szCs w:val="18"/>
        </w:rPr>
      </w:pPr>
    </w:p>
    <w:p w:rsidR="00FF26C0" w:rsidRDefault="00FF26C0" w:rsidP="00E42B0F">
      <w:pPr>
        <w:keepNext/>
        <w:numPr>
          <w:ilvl w:val="0"/>
          <w:numId w:val="9"/>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Pflichten zur Bereitstellung personenbezogener Daten</w:t>
      </w:r>
    </w:p>
    <w:p w:rsidR="00FF26C0" w:rsidRPr="00024170" w:rsidRDefault="00FF26C0" w:rsidP="00FF26C0">
      <w:pPr>
        <w:keepNext/>
        <w:ind w:left="397"/>
        <w:contextualSpacing/>
        <w:rPr>
          <w:rFonts w:asciiTheme="minorHAnsi" w:hAnsiTheme="minorHAnsi" w:cstheme="minorHAnsi"/>
          <w:b/>
          <w:i/>
          <w:sz w:val="18"/>
          <w:szCs w:val="18"/>
        </w:rPr>
      </w:pP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3"/>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Es besteht keine Pflicht zur Bereitstellung der personenbezogenen Daten.</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4"/>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Pflicht zur Bereitstellung personenbezogener Daten ergibt sich u. a. aus folgenden Regelungen: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74 Abs. 1 SGB X</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1605 BGB</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21 Melderechtsrahmengesetz</w:t>
      </w:r>
    </w:p>
    <w:p w:rsidR="00FF26C0" w:rsidRPr="00024170" w:rsidRDefault="00FF26C0" w:rsidP="00FF26C0">
      <w:pPr>
        <w:ind w:left="644"/>
        <w:contextualSpacing/>
        <w:jc w:val="both"/>
        <w:rPr>
          <w:rFonts w:asciiTheme="minorHAnsi" w:hAnsiTheme="minorHAnsi" w:cstheme="minorHAnsi"/>
          <w:sz w:val="18"/>
          <w:szCs w:val="18"/>
        </w:rPr>
      </w:pP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Folge bei Nichtbereitstellung personenbezogener Daten: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Antragsteller, keine Bearbeitung des Sachverhaltes möglich</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Verlust privatrechtlicher Ansprüche des Kindes</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Unterhaltsschuldner, zwangsweise Erhebung der Daten zur Durchsetzung des gesetzlichen Unterhaltsanspruches</w:t>
      </w:r>
    </w:p>
    <w:p w:rsidR="00FF26C0" w:rsidRPr="00024170" w:rsidRDefault="00FF26C0" w:rsidP="00FF26C0">
      <w:pPr>
        <w:ind w:left="644"/>
        <w:contextualSpacing/>
        <w:jc w:val="both"/>
        <w:rPr>
          <w:rFonts w:asciiTheme="minorHAnsi" w:hAnsiTheme="minorHAnsi" w:cstheme="minorHAnsi"/>
          <w:sz w:val="18"/>
          <w:szCs w:val="18"/>
        </w:rPr>
      </w:pPr>
    </w:p>
    <w:p w:rsidR="00FF26C0" w:rsidRPr="00024170" w:rsidRDefault="00FF26C0" w:rsidP="00E42B0F">
      <w:pPr>
        <w:keepNext/>
        <w:numPr>
          <w:ilvl w:val="0"/>
          <w:numId w:val="9"/>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 xml:space="preserve">Datenübermittlungen </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5"/>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nicht an Dritte übermittelt.</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6"/>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u. a. an nachfolgende Dritte übermittelt:</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Agentur für Arbeit, Jobcenter, Sozialämter (Grundsicherung, Wohngeld, Elterngeld, </w:t>
      </w:r>
      <w:proofErr w:type="spellStart"/>
      <w:r w:rsidRPr="00024170">
        <w:rPr>
          <w:rFonts w:asciiTheme="minorHAnsi" w:hAnsiTheme="minorHAnsi" w:cstheme="minorHAnsi"/>
          <w:sz w:val="18"/>
          <w:szCs w:val="18"/>
        </w:rPr>
        <w:t>BaföG</w:t>
      </w:r>
      <w:proofErr w:type="spellEnd"/>
      <w:r w:rsidRPr="00024170">
        <w:rPr>
          <w:rFonts w:asciiTheme="minorHAnsi" w:hAnsiTheme="minorHAnsi" w:cstheme="minorHAnsi"/>
          <w:sz w:val="18"/>
          <w:szCs w:val="18"/>
        </w:rPr>
        <w:t>)</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7"/>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an Drittstaaten/internationale Organisationen übermittelt:</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r>
      <w:r w:rsidRPr="00024170">
        <w:rPr>
          <w:rFonts w:asciiTheme="minorHAnsi" w:hAnsiTheme="minorHAnsi" w:cstheme="minorHAnsi"/>
          <w:sz w:val="18"/>
          <w:szCs w:val="18"/>
        </w:rPr>
        <w:fldChar w:fldCharType="begin">
          <w:ffData>
            <w:name w:val="Text13"/>
            <w:enabled/>
            <w:calcOnExit w:val="0"/>
            <w:textInput/>
          </w:ffData>
        </w:fldChar>
      </w:r>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sz w:val="18"/>
          <w:szCs w:val="18"/>
        </w:rPr>
        <w:fldChar w:fldCharType="end"/>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Rechtsgrundlage(n) für die Übermittlung bildet/bilden: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68 SGB 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67, 74 SGB X</w:t>
      </w:r>
    </w:p>
    <w:p w:rsidR="00FF26C0" w:rsidRPr="00024170" w:rsidRDefault="00FF26C0" w:rsidP="00FF26C0">
      <w:pPr>
        <w:ind w:left="644"/>
        <w:contextualSpacing/>
        <w:jc w:val="both"/>
        <w:rPr>
          <w:rFonts w:asciiTheme="minorHAnsi" w:hAnsiTheme="minorHAnsi" w:cstheme="minorHAnsi"/>
          <w:sz w:val="18"/>
          <w:szCs w:val="18"/>
        </w:rPr>
      </w:pPr>
      <w:r w:rsidRPr="00024170">
        <w:rPr>
          <w:rFonts w:asciiTheme="minorHAnsi" w:hAnsiTheme="minorHAnsi" w:cstheme="minorHAnsi"/>
          <w:sz w:val="18"/>
          <w:szCs w:val="18"/>
        </w:rPr>
        <w:tab/>
      </w:r>
    </w:p>
    <w:p w:rsidR="00FF26C0" w:rsidRPr="00024170" w:rsidRDefault="00FF26C0" w:rsidP="00E42B0F">
      <w:pPr>
        <w:numPr>
          <w:ilvl w:val="0"/>
          <w:numId w:val="9"/>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Automatisierte Entscheidungsfindung (</w:t>
      </w:r>
      <w:proofErr w:type="spellStart"/>
      <w:r w:rsidRPr="00024170">
        <w:rPr>
          <w:rFonts w:asciiTheme="minorHAnsi" w:hAnsiTheme="minorHAnsi" w:cstheme="minorHAnsi"/>
          <w:b/>
          <w:i/>
          <w:sz w:val="18"/>
          <w:szCs w:val="18"/>
        </w:rPr>
        <w:t>Profiling</w:t>
      </w:r>
      <w:proofErr w:type="spellEnd"/>
      <w:r w:rsidRPr="00024170">
        <w:rPr>
          <w:rFonts w:asciiTheme="minorHAnsi" w:hAnsiTheme="minorHAnsi" w:cstheme="minorHAnsi"/>
          <w:b/>
          <w:i/>
          <w:sz w:val="18"/>
          <w:szCs w:val="18"/>
        </w:rPr>
        <w:t>)</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8"/>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Abweichend findet eine automatisierte Entscheidungsfindung (</w:t>
      </w:r>
      <w:proofErr w:type="spellStart"/>
      <w:r w:rsidRPr="00024170">
        <w:rPr>
          <w:rFonts w:asciiTheme="minorHAnsi" w:hAnsiTheme="minorHAnsi" w:cstheme="minorHAnsi"/>
          <w:sz w:val="18"/>
          <w:szCs w:val="18"/>
        </w:rPr>
        <w:t>Profiling</w:t>
      </w:r>
      <w:proofErr w:type="spellEnd"/>
      <w:r w:rsidRPr="00024170">
        <w:rPr>
          <w:rFonts w:asciiTheme="minorHAnsi" w:hAnsiTheme="minorHAnsi" w:cstheme="minorHAnsi"/>
          <w:sz w:val="18"/>
          <w:szCs w:val="18"/>
        </w:rPr>
        <w:t>) entsprechend nachfolgend beschriebener involvierter Logik, Tragweite und angestrebter Auswirkung statt:</w:t>
      </w:r>
    </w:p>
    <w:p w:rsidR="00FF26C0" w:rsidRPr="00024170" w:rsidRDefault="00FF26C0" w:rsidP="00FF26C0">
      <w:pPr>
        <w:tabs>
          <w:tab w:val="left" w:pos="284"/>
        </w:tabs>
        <w:ind w:left="851" w:hanging="851"/>
        <w:jc w:val="both"/>
        <w:rPr>
          <w:rFonts w:asciiTheme="minorHAnsi" w:hAnsiTheme="minorHAnsi" w:cstheme="minorHAnsi"/>
          <w:sz w:val="18"/>
          <w:szCs w:val="18"/>
        </w:rPr>
      </w:pPr>
      <w:r w:rsidRPr="00024170">
        <w:rPr>
          <w:rFonts w:asciiTheme="minorHAnsi" w:hAnsiTheme="minorHAnsi" w:cstheme="minorHAnsi"/>
          <w:sz w:val="18"/>
          <w:szCs w:val="18"/>
        </w:rPr>
        <w:tab/>
        <w:t xml:space="preserve">Logik: </w:t>
      </w:r>
      <w:r w:rsidRPr="00024170">
        <w:rPr>
          <w:rFonts w:asciiTheme="minorHAnsi" w:hAnsiTheme="minorHAnsi" w:cstheme="minorHAnsi"/>
          <w:sz w:val="18"/>
          <w:szCs w:val="18"/>
        </w:rPr>
        <w:tab/>
        <w:t xml:space="preserve"> </w:t>
      </w:r>
    </w:p>
    <w:p w:rsidR="00FF26C0" w:rsidRPr="00024170" w:rsidRDefault="00FF26C0" w:rsidP="00FF26C0">
      <w:pPr>
        <w:tabs>
          <w:tab w:val="left" w:pos="284"/>
        </w:tabs>
        <w:ind w:left="1134" w:hanging="851"/>
        <w:jc w:val="both"/>
        <w:rPr>
          <w:rFonts w:asciiTheme="minorHAnsi" w:hAnsiTheme="minorHAnsi" w:cstheme="minorHAnsi"/>
          <w:sz w:val="18"/>
          <w:szCs w:val="18"/>
        </w:rPr>
      </w:pPr>
      <w:r w:rsidRPr="00024170">
        <w:rPr>
          <w:rFonts w:asciiTheme="minorHAnsi" w:hAnsiTheme="minorHAnsi" w:cstheme="minorHAnsi"/>
          <w:sz w:val="18"/>
          <w:szCs w:val="18"/>
        </w:rPr>
        <w:tab/>
        <w:t>Tragweite:</w:t>
      </w:r>
      <w:r w:rsidRPr="00024170">
        <w:rPr>
          <w:rFonts w:asciiTheme="minorHAnsi" w:hAnsiTheme="minorHAnsi" w:cstheme="minorHAnsi"/>
          <w:sz w:val="18"/>
          <w:szCs w:val="18"/>
        </w:rPr>
        <w:tab/>
      </w:r>
    </w:p>
    <w:p w:rsidR="00FF26C0" w:rsidRPr="00024170" w:rsidRDefault="00FF26C0" w:rsidP="00FF26C0">
      <w:pPr>
        <w:tabs>
          <w:tab w:val="left" w:pos="284"/>
        </w:tabs>
        <w:ind w:left="1276" w:hanging="993"/>
        <w:jc w:val="both"/>
        <w:rPr>
          <w:rFonts w:asciiTheme="minorHAnsi" w:hAnsiTheme="minorHAnsi" w:cstheme="minorHAnsi"/>
          <w:sz w:val="18"/>
          <w:szCs w:val="18"/>
        </w:rPr>
      </w:pPr>
      <w:r w:rsidRPr="00024170">
        <w:rPr>
          <w:rFonts w:asciiTheme="minorHAnsi" w:hAnsiTheme="minorHAnsi" w:cstheme="minorHAnsi"/>
          <w:sz w:val="18"/>
          <w:szCs w:val="18"/>
        </w:rPr>
        <w:t>Auswirkung:</w:t>
      </w:r>
      <w:r w:rsidRPr="00024170">
        <w:rPr>
          <w:rFonts w:asciiTheme="minorHAnsi" w:hAnsiTheme="minorHAnsi" w:cstheme="minorHAnsi"/>
          <w:sz w:val="18"/>
          <w:szCs w:val="18"/>
        </w:rPr>
        <w:tab/>
      </w:r>
    </w:p>
    <w:p w:rsidR="00FF26C0" w:rsidRPr="00024170" w:rsidRDefault="00FF26C0" w:rsidP="00E42B0F">
      <w:pPr>
        <w:keepNext/>
        <w:numPr>
          <w:ilvl w:val="0"/>
          <w:numId w:val="9"/>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Speicherfristen</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9"/>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 xml:space="preserve">Die Daten werden unverzüglich nach Zweckerfüllung (Punkt 2) gelöscht. </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0"/>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2174B4">
        <w:rPr>
          <w:rFonts w:asciiTheme="minorHAnsi" w:hAnsiTheme="minorHAnsi" w:cstheme="minorHAnsi"/>
          <w:sz w:val="18"/>
          <w:szCs w:val="18"/>
        </w:rPr>
      </w:r>
      <w:r w:rsidR="002174B4">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nach Ablauf einer gesetzlichen Aufbewahrungsfrist gelöscht:</w:t>
      </w:r>
    </w:p>
    <w:p w:rsidR="00FF26C0" w:rsidRPr="00024170" w:rsidRDefault="00FF26C0" w:rsidP="00FF26C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t>- Beistandschaft: 10 Jahre nach Zweckerfüllung</w:t>
      </w:r>
    </w:p>
    <w:p w:rsidR="00FF26C0" w:rsidRPr="00024170" w:rsidRDefault="00FF26C0" w:rsidP="00FF26C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Urkunden und Sorgeregister: 30 Jahre</w:t>
      </w:r>
    </w:p>
    <w:p w:rsidR="00FF26C0" w:rsidRPr="00024170" w:rsidRDefault="00FF26C0" w:rsidP="00FF26C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übriges: 5 Jahre nach Zweckerfüllung</w:t>
      </w:r>
    </w:p>
    <w:p w:rsidR="00FF26C0" w:rsidRPr="00024170" w:rsidRDefault="00FF26C0" w:rsidP="00FF26C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sym w:font="Wingdings" w:char="F0E0"/>
      </w:r>
      <w:r w:rsidRPr="00024170">
        <w:rPr>
          <w:rFonts w:asciiTheme="minorHAnsi" w:hAnsiTheme="minorHAnsi" w:cstheme="minorHAnsi"/>
          <w:sz w:val="18"/>
          <w:szCs w:val="18"/>
        </w:rPr>
        <w:t xml:space="preserve"> Anlehnung an die „Bestimmungen über die Aufbewahrungsfristen für das Schriftgut der ordentlichen Gerichtsbarkeit, der Staatsanwaltschaften und der Justizvollzugsbehörden; Beschluss der Konferenz der Justizverwaltungen des Bundes und er Länder vom 23. und 24. November 1971 in Düsseldorf“</w:t>
      </w:r>
    </w:p>
    <w:p w:rsidR="00FF26C0" w:rsidRPr="00024170" w:rsidRDefault="00FF26C0" w:rsidP="00FF26C0">
      <w:pPr>
        <w:jc w:val="both"/>
        <w:rPr>
          <w:rFonts w:asciiTheme="minorHAnsi" w:hAnsiTheme="minorHAnsi" w:cstheme="minorHAnsi"/>
          <w:sz w:val="18"/>
          <w:szCs w:val="18"/>
        </w:rPr>
      </w:pPr>
    </w:p>
    <w:p w:rsidR="00FF26C0" w:rsidRPr="00024170" w:rsidRDefault="00FF26C0" w:rsidP="00FF26C0">
      <w:pPr>
        <w:ind w:left="284"/>
        <w:jc w:val="both"/>
        <w:rPr>
          <w:rFonts w:asciiTheme="minorHAnsi" w:hAnsiTheme="minorHAnsi" w:cstheme="minorHAnsi"/>
          <w:sz w:val="18"/>
          <w:szCs w:val="18"/>
        </w:rPr>
      </w:pPr>
      <w:r w:rsidRPr="00024170">
        <w:rPr>
          <w:rFonts w:asciiTheme="minorHAnsi" w:hAnsiTheme="minorHAnsi" w:cstheme="minorHAnsi"/>
          <w:sz w:val="18"/>
          <w:szCs w:val="18"/>
        </w:rPr>
        <w:t xml:space="preserve">Mit meiner Unterschrift </w:t>
      </w:r>
      <w:r>
        <w:rPr>
          <w:rFonts w:asciiTheme="minorHAnsi" w:hAnsiTheme="minorHAnsi" w:cstheme="minorHAnsi"/>
          <w:sz w:val="18"/>
          <w:szCs w:val="18"/>
        </w:rPr>
        <w:t>im Antrag habe ich bestätigt</w:t>
      </w:r>
      <w:r w:rsidRPr="00024170">
        <w:rPr>
          <w:rFonts w:asciiTheme="minorHAnsi" w:hAnsiTheme="minorHAnsi" w:cstheme="minorHAnsi"/>
          <w:sz w:val="18"/>
          <w:szCs w:val="18"/>
        </w:rPr>
        <w:t xml:space="preserve">, die allgemeinen sowie die ergänzenden Informationen zur Verarbeitungstätigkeit zur Kenntnis genommen </w:t>
      </w:r>
      <w:r>
        <w:rPr>
          <w:rFonts w:asciiTheme="minorHAnsi" w:hAnsiTheme="minorHAnsi" w:cstheme="minorHAnsi"/>
          <w:sz w:val="18"/>
          <w:szCs w:val="18"/>
        </w:rPr>
        <w:t>und</w:t>
      </w:r>
      <w:r w:rsidRPr="00024170">
        <w:rPr>
          <w:rFonts w:asciiTheme="minorHAnsi" w:hAnsiTheme="minorHAnsi" w:cstheme="minorHAnsi"/>
          <w:sz w:val="18"/>
          <w:szCs w:val="18"/>
        </w:rPr>
        <w:t xml:space="preserve"> </w:t>
      </w:r>
      <w:r>
        <w:rPr>
          <w:rFonts w:asciiTheme="minorHAnsi" w:hAnsiTheme="minorHAnsi" w:cstheme="minorHAnsi"/>
          <w:sz w:val="18"/>
          <w:szCs w:val="18"/>
        </w:rPr>
        <w:t>e</w:t>
      </w:r>
      <w:r w:rsidRPr="00024170">
        <w:rPr>
          <w:rFonts w:asciiTheme="minorHAnsi" w:hAnsiTheme="minorHAnsi" w:cstheme="minorHAnsi"/>
          <w:sz w:val="18"/>
          <w:szCs w:val="18"/>
        </w:rPr>
        <w:t>ine Ausfertigung erhalten</w:t>
      </w:r>
      <w:r>
        <w:rPr>
          <w:rFonts w:asciiTheme="minorHAnsi" w:hAnsiTheme="minorHAnsi" w:cstheme="minorHAnsi"/>
          <w:sz w:val="18"/>
          <w:szCs w:val="18"/>
        </w:rPr>
        <w:t xml:space="preserve"> zu haben</w:t>
      </w:r>
      <w:r w:rsidRPr="00024170">
        <w:rPr>
          <w:rFonts w:asciiTheme="minorHAnsi" w:hAnsiTheme="minorHAnsi" w:cstheme="minorHAnsi"/>
          <w:sz w:val="18"/>
          <w:szCs w:val="18"/>
        </w:rPr>
        <w:t>.</w:t>
      </w:r>
    </w:p>
    <w:p w:rsidR="00FF26C0" w:rsidRPr="00024170" w:rsidRDefault="00FF26C0" w:rsidP="00FF26C0">
      <w:pPr>
        <w:ind w:left="284" w:hanging="284"/>
        <w:jc w:val="both"/>
        <w:rPr>
          <w:rFonts w:asciiTheme="minorHAnsi" w:hAnsiTheme="minorHAnsi" w:cstheme="minorHAnsi"/>
          <w:sz w:val="18"/>
          <w:szCs w:val="18"/>
        </w:rPr>
      </w:pPr>
    </w:p>
    <w:p w:rsidR="00FF26C0" w:rsidRPr="00024170" w:rsidRDefault="00FF26C0" w:rsidP="00FF26C0">
      <w:pPr>
        <w:ind w:left="284"/>
        <w:jc w:val="both"/>
        <w:rPr>
          <w:rFonts w:asciiTheme="minorHAnsi" w:hAnsiTheme="minorHAnsi" w:cstheme="minorHAnsi"/>
          <w:sz w:val="18"/>
          <w:szCs w:val="18"/>
        </w:rPr>
      </w:pPr>
    </w:p>
    <w:p w:rsidR="00024170" w:rsidRPr="00024170" w:rsidRDefault="00024170" w:rsidP="00024170">
      <w:pPr>
        <w:ind w:left="284" w:hanging="284"/>
        <w:jc w:val="both"/>
        <w:rPr>
          <w:rFonts w:asciiTheme="minorHAnsi" w:hAnsiTheme="minorHAnsi" w:cstheme="minorHAnsi"/>
          <w:sz w:val="18"/>
          <w:szCs w:val="18"/>
        </w:rPr>
      </w:pPr>
    </w:p>
    <w:sectPr w:rsidR="00024170" w:rsidRPr="00024170" w:rsidSect="00C551CD">
      <w:type w:val="continuous"/>
      <w:pgSz w:w="11906" w:h="16838"/>
      <w:pgMar w:top="284" w:right="567" w:bottom="426" w:left="567" w:header="142"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64" w:rsidRDefault="00A04764" w:rsidP="001808CA">
      <w:pPr>
        <w:spacing w:after="0"/>
      </w:pPr>
      <w:r>
        <w:separator/>
      </w:r>
    </w:p>
  </w:endnote>
  <w:endnote w:type="continuationSeparator" w:id="0">
    <w:p w:rsidR="00A04764" w:rsidRDefault="00A04764" w:rsidP="00180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64" w:rsidRDefault="00A04764" w:rsidP="001808CA">
      <w:pPr>
        <w:spacing w:after="0"/>
      </w:pPr>
      <w:r>
        <w:separator/>
      </w:r>
    </w:p>
  </w:footnote>
  <w:footnote w:type="continuationSeparator" w:id="0">
    <w:p w:rsidR="00A04764" w:rsidRDefault="00A04764" w:rsidP="001808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70" w:rsidRPr="00F37CD3" w:rsidRDefault="00024170">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0" w:rsidRPr="00F37CD3" w:rsidRDefault="00FF26C0">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CC9"/>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E14EC"/>
    <w:multiLevelType w:val="hybridMultilevel"/>
    <w:tmpl w:val="7B10B5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82392"/>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24430"/>
    <w:multiLevelType w:val="hybridMultilevel"/>
    <w:tmpl w:val="B56EEC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AF6659"/>
    <w:multiLevelType w:val="hybridMultilevel"/>
    <w:tmpl w:val="E7A2E7E0"/>
    <w:lvl w:ilvl="0" w:tplc="4DF4E168">
      <w:start w:val="4916"/>
      <w:numFmt w:val="bullet"/>
      <w:lvlText w:val="-"/>
      <w:lvlJc w:val="left"/>
      <w:pPr>
        <w:ind w:left="644" w:hanging="360"/>
      </w:pPr>
      <w:rPr>
        <w:rFonts w:ascii="Calibri" w:eastAsiaTheme="minorHAnsi" w:hAnsi="Calibr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8CC7ABE"/>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16A85"/>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331A70"/>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497476"/>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0"/>
    <w:rsid w:val="000212BF"/>
    <w:rsid w:val="00024170"/>
    <w:rsid w:val="00097AA7"/>
    <w:rsid w:val="000C622D"/>
    <w:rsid w:val="000F73AC"/>
    <w:rsid w:val="00165963"/>
    <w:rsid w:val="001808CA"/>
    <w:rsid w:val="001855DD"/>
    <w:rsid w:val="0018771A"/>
    <w:rsid w:val="001C710E"/>
    <w:rsid w:val="0020359F"/>
    <w:rsid w:val="0020783C"/>
    <w:rsid w:val="002174B4"/>
    <w:rsid w:val="00235D04"/>
    <w:rsid w:val="00237766"/>
    <w:rsid w:val="0026216C"/>
    <w:rsid w:val="0026531E"/>
    <w:rsid w:val="002E46C2"/>
    <w:rsid w:val="00367F7B"/>
    <w:rsid w:val="003F59E0"/>
    <w:rsid w:val="00427710"/>
    <w:rsid w:val="004859F3"/>
    <w:rsid w:val="005136BA"/>
    <w:rsid w:val="00523007"/>
    <w:rsid w:val="00535FBD"/>
    <w:rsid w:val="005B3605"/>
    <w:rsid w:val="00746A35"/>
    <w:rsid w:val="007B6FD8"/>
    <w:rsid w:val="00887181"/>
    <w:rsid w:val="008956C6"/>
    <w:rsid w:val="008E0F3E"/>
    <w:rsid w:val="008E56CE"/>
    <w:rsid w:val="0098541D"/>
    <w:rsid w:val="00A04764"/>
    <w:rsid w:val="00A10126"/>
    <w:rsid w:val="00A24E89"/>
    <w:rsid w:val="00A73902"/>
    <w:rsid w:val="00AD6D39"/>
    <w:rsid w:val="00BC3553"/>
    <w:rsid w:val="00BC3B27"/>
    <w:rsid w:val="00BE11CB"/>
    <w:rsid w:val="00C551CD"/>
    <w:rsid w:val="00C6035C"/>
    <w:rsid w:val="00C60747"/>
    <w:rsid w:val="00C97AFF"/>
    <w:rsid w:val="00D25F32"/>
    <w:rsid w:val="00D47D7F"/>
    <w:rsid w:val="00D577A7"/>
    <w:rsid w:val="00D70122"/>
    <w:rsid w:val="00D95940"/>
    <w:rsid w:val="00E128D6"/>
    <w:rsid w:val="00E42B0F"/>
    <w:rsid w:val="00EA053D"/>
    <w:rsid w:val="00EA1A59"/>
    <w:rsid w:val="00EB5942"/>
    <w:rsid w:val="00EC4536"/>
    <w:rsid w:val="00ED2391"/>
    <w:rsid w:val="00F00A42"/>
    <w:rsid w:val="00F42467"/>
    <w:rsid w:val="00F667F2"/>
    <w:rsid w:val="00FF26C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F216-F637-4F80-9093-6F97DB45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CD"/>
    <w:pPr>
      <w:spacing w:after="120" w:line="240" w:lineRule="auto"/>
    </w:pPr>
    <w:rPr>
      <w:rFonts w:ascii="Arial" w:hAnsi="Arial"/>
      <w:sz w:val="24"/>
    </w:rPr>
  </w:style>
  <w:style w:type="paragraph" w:styleId="berschrift1">
    <w:name w:val="heading 1"/>
    <w:basedOn w:val="Standard"/>
    <w:next w:val="Standard"/>
    <w:link w:val="berschrift1Zchn"/>
    <w:uiPriority w:val="9"/>
    <w:qFormat/>
    <w:rsid w:val="00A24E89"/>
    <w:pPr>
      <w:keepNext/>
      <w:keepLines/>
      <w:pageBreakBefore/>
      <w:spacing w:after="480"/>
      <w:ind w:left="431" w:hanging="431"/>
      <w:contextualSpacing/>
      <w:outlineLvl w:val="0"/>
    </w:pPr>
    <w:rPr>
      <w:rFonts w:eastAsiaTheme="majorEastAsia" w:cstheme="majorBidi"/>
      <w:b/>
      <w:bCs/>
      <w:kern w:val="32"/>
      <w:szCs w:val="32"/>
      <w:lang w:eastAsia="de-DE" w:bidi="ar-SA"/>
    </w:rPr>
  </w:style>
  <w:style w:type="paragraph" w:styleId="berschrift2">
    <w:name w:val="heading 2"/>
    <w:basedOn w:val="Standard"/>
    <w:next w:val="Standard"/>
    <w:link w:val="berschrift2Zchn"/>
    <w:uiPriority w:val="9"/>
    <w:semiHidden/>
    <w:unhideWhenUsed/>
    <w:qFormat/>
    <w:rsid w:val="00D70122"/>
    <w:pPr>
      <w:keepNext/>
      <w:keepLines/>
      <w:spacing w:after="480"/>
      <w:ind w:left="431" w:hanging="431"/>
      <w:contextualSpacing/>
      <w:outlineLvl w:val="1"/>
    </w:pPr>
    <w:rPr>
      <w:rFonts w:eastAsiaTheme="majorEastAsia" w:cstheme="majorBidi"/>
      <w:bCs/>
      <w:iCs/>
      <w:kern w:val="32"/>
      <w:u w:val="single"/>
      <w:lang w:eastAsia="de-DE" w:bidi="ar-SA"/>
    </w:rPr>
  </w:style>
  <w:style w:type="paragraph" w:styleId="berschrift3">
    <w:name w:val="heading 3"/>
    <w:basedOn w:val="berschrift2"/>
    <w:next w:val="Standard"/>
    <w:link w:val="berschrift3Zchn"/>
    <w:uiPriority w:val="9"/>
    <w:qFormat/>
    <w:rsid w:val="00A24E89"/>
    <w:pPr>
      <w:spacing w:before="480"/>
      <w:ind w:left="720" w:hanging="720"/>
      <w:outlineLvl w:val="2"/>
    </w:pPr>
    <w:rPr>
      <w:bCs w:val="0"/>
      <w:i/>
      <w:u w:val="none"/>
    </w:rPr>
  </w:style>
  <w:style w:type="paragraph" w:styleId="berschrift4">
    <w:name w:val="heading 4"/>
    <w:basedOn w:val="Standard"/>
    <w:next w:val="Standard"/>
    <w:link w:val="berschrift4Zchn"/>
    <w:uiPriority w:val="9"/>
    <w:semiHidden/>
    <w:unhideWhenUsed/>
    <w:qFormat/>
    <w:rsid w:val="00A24E89"/>
    <w:pPr>
      <w:keepNext/>
      <w:keepLines/>
      <w:spacing w:before="240" w:after="240"/>
      <w:ind w:left="862" w:hanging="862"/>
      <w:contextualSpacing/>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70122"/>
    <w:rPr>
      <w:rFonts w:ascii="Arial" w:eastAsiaTheme="majorEastAsia" w:hAnsi="Arial" w:cstheme="majorBidi"/>
      <w:bCs/>
      <w:iCs/>
      <w:kern w:val="32"/>
      <w:sz w:val="24"/>
      <w:u w:val="single"/>
      <w:lang w:eastAsia="de-DE" w:bidi="ar-SA"/>
    </w:rPr>
  </w:style>
  <w:style w:type="character" w:customStyle="1" w:styleId="berschrift1Zchn">
    <w:name w:val="Überschrift 1 Zchn"/>
    <w:basedOn w:val="Absatz-Standardschriftart"/>
    <w:link w:val="berschrift1"/>
    <w:uiPriority w:val="9"/>
    <w:rsid w:val="00A24E89"/>
    <w:rPr>
      <w:rFonts w:ascii="Arial" w:eastAsiaTheme="majorEastAsia" w:hAnsi="Arial" w:cstheme="majorBidi"/>
      <w:b/>
      <w:bCs/>
      <w:kern w:val="32"/>
      <w:sz w:val="24"/>
      <w:szCs w:val="32"/>
      <w:lang w:eastAsia="de-DE" w:bidi="ar-SA"/>
    </w:rPr>
  </w:style>
  <w:style w:type="character" w:customStyle="1" w:styleId="berschrift3Zchn">
    <w:name w:val="Überschrift 3 Zchn"/>
    <w:basedOn w:val="Absatz-Standardschriftart"/>
    <w:link w:val="berschrift3"/>
    <w:uiPriority w:val="9"/>
    <w:rsid w:val="00A24E89"/>
    <w:rPr>
      <w:rFonts w:ascii="Arial" w:eastAsiaTheme="majorEastAsia" w:hAnsi="Arial" w:cstheme="majorBidi"/>
      <w:i/>
      <w:iCs/>
      <w:kern w:val="32"/>
      <w:sz w:val="24"/>
      <w:lang w:eastAsia="de-DE" w:bidi="ar-SA"/>
    </w:rPr>
  </w:style>
  <w:style w:type="paragraph" w:styleId="Titel">
    <w:name w:val="Title"/>
    <w:basedOn w:val="Standard"/>
    <w:next w:val="Standard"/>
    <w:link w:val="TitelZchn"/>
    <w:uiPriority w:val="10"/>
    <w:qFormat/>
    <w:rsid w:val="00A24E89"/>
    <w:pPr>
      <w:keepNext/>
      <w:keepLines/>
      <w:spacing w:before="480" w:after="480"/>
      <w:ind w:left="431" w:hanging="431"/>
      <w:contextualSpacing/>
      <w:outlineLvl w:val="0"/>
    </w:pPr>
    <w:rPr>
      <w:rFonts w:eastAsiaTheme="majorEastAsia" w:cstheme="majorBidi"/>
      <w:b/>
      <w:spacing w:val="5"/>
      <w:kern w:val="28"/>
      <w:szCs w:val="66"/>
    </w:rPr>
  </w:style>
  <w:style w:type="character" w:customStyle="1" w:styleId="TitelZchn">
    <w:name w:val="Titel Zchn"/>
    <w:basedOn w:val="Absatz-Standardschriftart"/>
    <w:link w:val="Titel"/>
    <w:uiPriority w:val="10"/>
    <w:rsid w:val="00A24E89"/>
    <w:rPr>
      <w:rFonts w:ascii="Arial" w:eastAsiaTheme="majorEastAsia" w:hAnsi="Arial" w:cstheme="majorBidi"/>
      <w:b/>
      <w:spacing w:val="5"/>
      <w:kern w:val="28"/>
      <w:sz w:val="24"/>
      <w:szCs w:val="66"/>
    </w:rPr>
  </w:style>
  <w:style w:type="character" w:customStyle="1" w:styleId="berschrift4Zchn">
    <w:name w:val="Überschrift 4 Zchn"/>
    <w:basedOn w:val="Absatz-Standardschriftart"/>
    <w:link w:val="berschrift4"/>
    <w:uiPriority w:val="9"/>
    <w:semiHidden/>
    <w:rsid w:val="00A24E89"/>
    <w:rPr>
      <w:rFonts w:ascii="Arial" w:eastAsiaTheme="majorEastAsia" w:hAnsi="Arial" w:cstheme="majorBidi"/>
      <w:bCs/>
      <w:iCs/>
      <w:sz w:val="24"/>
    </w:rPr>
  </w:style>
  <w:style w:type="paragraph" w:styleId="Untertitel">
    <w:name w:val="Subtitle"/>
    <w:basedOn w:val="Standard"/>
    <w:next w:val="Standard"/>
    <w:link w:val="UntertitelZchn"/>
    <w:uiPriority w:val="11"/>
    <w:qFormat/>
    <w:rsid w:val="00165963"/>
    <w:pPr>
      <w:keepNext/>
      <w:keepLines/>
      <w:numPr>
        <w:ilvl w:val="1"/>
      </w:numPr>
      <w:spacing w:before="480" w:after="480"/>
      <w:ind w:left="578" w:hanging="578"/>
      <w:contextualSpacing/>
      <w:outlineLvl w:val="1"/>
    </w:pPr>
    <w:rPr>
      <w:rFonts w:eastAsiaTheme="majorEastAsia" w:cstheme="majorBidi"/>
      <w:iCs/>
      <w:spacing w:val="15"/>
      <w:szCs w:val="30"/>
      <w:u w:val="single"/>
    </w:rPr>
  </w:style>
  <w:style w:type="character" w:customStyle="1" w:styleId="UntertitelZchn">
    <w:name w:val="Untertitel Zchn"/>
    <w:basedOn w:val="Absatz-Standardschriftart"/>
    <w:link w:val="Untertitel"/>
    <w:uiPriority w:val="11"/>
    <w:rsid w:val="00165963"/>
    <w:rPr>
      <w:rFonts w:ascii="Arial" w:eastAsiaTheme="majorEastAsia" w:hAnsi="Arial" w:cstheme="majorBidi"/>
      <w:iCs/>
      <w:spacing w:val="15"/>
      <w:sz w:val="24"/>
      <w:szCs w:val="30"/>
      <w:u w:val="single"/>
    </w:rPr>
  </w:style>
  <w:style w:type="character" w:styleId="Buchtitel">
    <w:name w:val="Book Title"/>
    <w:uiPriority w:val="33"/>
    <w:qFormat/>
    <w:rsid w:val="00BC3B27"/>
    <w:rPr>
      <w:rFonts w:ascii="Garamond" w:hAnsi="Garamond"/>
      <w:b/>
      <w:bCs/>
      <w:color w:val="808080" w:themeColor="background1" w:themeShade="80"/>
      <w:sz w:val="32"/>
      <w:szCs w:val="36"/>
    </w:rPr>
  </w:style>
  <w:style w:type="paragraph" w:styleId="Listenabsatz">
    <w:name w:val="List Paragraph"/>
    <w:basedOn w:val="Standard"/>
    <w:uiPriority w:val="34"/>
    <w:qFormat/>
    <w:rsid w:val="003F59E0"/>
    <w:pPr>
      <w:ind w:left="720"/>
      <w:contextualSpacing/>
    </w:pPr>
  </w:style>
  <w:style w:type="character" w:styleId="Hyperlink">
    <w:name w:val="Hyperlink"/>
    <w:basedOn w:val="Absatz-Standardschriftart"/>
    <w:uiPriority w:val="99"/>
    <w:unhideWhenUsed/>
    <w:rsid w:val="00535FBD"/>
    <w:rPr>
      <w:color w:val="0000FF" w:themeColor="hyperlink"/>
      <w:u w:val="single"/>
    </w:rPr>
  </w:style>
  <w:style w:type="paragraph" w:styleId="Kopfzeile">
    <w:name w:val="header"/>
    <w:basedOn w:val="Standard"/>
    <w:link w:val="KopfzeileZchn"/>
    <w:uiPriority w:val="99"/>
    <w:unhideWhenUsed/>
    <w:rsid w:val="001808CA"/>
    <w:pPr>
      <w:tabs>
        <w:tab w:val="center" w:pos="4536"/>
        <w:tab w:val="right" w:pos="9072"/>
      </w:tabs>
    </w:pPr>
  </w:style>
  <w:style w:type="character" w:customStyle="1" w:styleId="KopfzeileZchn">
    <w:name w:val="Kopfzeile Zchn"/>
    <w:basedOn w:val="Absatz-Standardschriftart"/>
    <w:link w:val="Kopfzeile"/>
    <w:uiPriority w:val="99"/>
    <w:rsid w:val="001808CA"/>
    <w:rPr>
      <w:rFonts w:ascii="Arial" w:hAnsi="Arial"/>
      <w:sz w:val="24"/>
    </w:rPr>
  </w:style>
  <w:style w:type="paragraph" w:styleId="Fuzeile">
    <w:name w:val="footer"/>
    <w:basedOn w:val="Standard"/>
    <w:link w:val="FuzeileZchn"/>
    <w:uiPriority w:val="99"/>
    <w:unhideWhenUsed/>
    <w:rsid w:val="001808CA"/>
    <w:pPr>
      <w:tabs>
        <w:tab w:val="center" w:pos="4536"/>
        <w:tab w:val="right" w:pos="9072"/>
      </w:tabs>
    </w:pPr>
  </w:style>
  <w:style w:type="character" w:customStyle="1" w:styleId="FuzeileZchn">
    <w:name w:val="Fußzeile Zchn"/>
    <w:basedOn w:val="Absatz-Standardschriftart"/>
    <w:link w:val="Fuzeile"/>
    <w:uiPriority w:val="99"/>
    <w:rsid w:val="001808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a.branden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oststelle@lda.brandenburg.de"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3564</Words>
  <Characters>22454</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Kubusch</dc:creator>
  <cp:lastModifiedBy>braunerayk</cp:lastModifiedBy>
  <cp:revision>14</cp:revision>
  <cp:lastPrinted>2017-11-27T08:43:00Z</cp:lastPrinted>
  <dcterms:created xsi:type="dcterms:W3CDTF">2017-11-10T10:31:00Z</dcterms:created>
  <dcterms:modified xsi:type="dcterms:W3CDTF">2018-05-22T11:34:00Z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{29C316FE-E371-3714-7140-14044B822212}</vt:lpwstr>
  </property>
  <property fmtid="{D5CDD505-2E9C-101B-9397-08002B2CF9AE}" pid="3" name="ReadOnly">
    <vt:lpwstr>False</vt:lpwstr>
  </property>
  <property fmtid="{D5CDD505-2E9C-101B-9397-08002B2CF9AE}" pid="4" name="DocTitle">
    <vt:lpwstr> 5 SOZIALES, JUGEND, GESUNDHEIT\51 JUGEND\51.3 Kinder- und Jugendhilfe speziell\51.30. Vormundschaftswesen\51.30.03 Beistandschaften\VORLAGEN\Anträge\Antrag Unterhaltsermittlung U18+Datenschutz</vt:lpwstr>
  </property>
</Properties>
</file>